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Русский язык</w:t>
      </w: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3 класс</w:t>
      </w: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Всего </w:t>
      </w:r>
      <w:r w:rsidRPr="008A29CC">
        <w:rPr>
          <w:rFonts w:ascii="Times New Roman" w:hAnsi="Times New Roman"/>
          <w:b/>
          <w:sz w:val="24"/>
          <w:szCs w:val="24"/>
          <w:lang w:val="kk-KZ"/>
        </w:rPr>
        <w:t>136 часов, 4 часа в неделю</w:t>
      </w: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8A29CC">
        <w:rPr>
          <w:rFonts w:ascii="Times New Roman" w:eastAsia="Calibri" w:hAnsi="Times New Roman"/>
          <w:sz w:val="24"/>
          <w:szCs w:val="24"/>
          <w:lang w:eastAsia="en-US"/>
        </w:rPr>
        <w:t>План-сетка письменных работ по русскому языку во 2- 4 классах с русским языком обучения по  учебной программе  Астана 2013</w:t>
      </w:r>
    </w:p>
    <w:p w:rsidR="008A29CC" w:rsidRPr="008A29CC" w:rsidRDefault="008A29CC" w:rsidP="008A29CC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Calibri" w:hAnsi="Times New Roman"/>
          <w:b/>
          <w:sz w:val="24"/>
          <w:szCs w:val="24"/>
          <w:lang w:val="kk-KZ" w:eastAsia="en-US"/>
        </w:rPr>
      </w:pPr>
      <w:r w:rsidRPr="008A29CC">
        <w:rPr>
          <w:rFonts w:ascii="Times New Roman" w:eastAsia="Calibri" w:hAnsi="Times New Roman"/>
          <w:b/>
          <w:bCs/>
          <w:sz w:val="24"/>
          <w:szCs w:val="24"/>
          <w:lang w:val="kk-KZ" w:eastAsia="en-US"/>
        </w:rPr>
        <w:t xml:space="preserve">Виды и количество </w:t>
      </w:r>
      <w:r w:rsidRPr="008A29CC">
        <w:rPr>
          <w:rFonts w:ascii="Times New Roman" w:eastAsia="Calibri" w:hAnsi="Times New Roman"/>
          <w:b/>
          <w:sz w:val="24"/>
          <w:szCs w:val="24"/>
          <w:lang w:val="kk-KZ" w:eastAsia="en-US"/>
        </w:rPr>
        <w:t>письменных работ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2393"/>
        <w:gridCol w:w="2393"/>
        <w:gridCol w:w="2393"/>
      </w:tblGrid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 класс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Диктант с грамм зад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Сочинение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Изложение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Словарный диктант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9</w:t>
            </w:r>
          </w:p>
        </w:tc>
      </w:tr>
      <w:tr w:rsidR="008A29CC" w:rsidRPr="008A29CC" w:rsidTr="008A29CC">
        <w:tc>
          <w:tcPr>
            <w:tcW w:w="3418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Контрольное списывание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</w:tr>
    </w:tbl>
    <w:p w:rsidR="008A29CC" w:rsidRPr="008A29CC" w:rsidRDefault="008A29CC" w:rsidP="008A29CC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Calibri" w:hAnsi="Times New Roman"/>
          <w:spacing w:val="2"/>
          <w:sz w:val="24"/>
          <w:szCs w:val="24"/>
          <w:lang w:val="kk-KZ" w:eastAsia="en-US"/>
        </w:rPr>
      </w:pPr>
      <w:r w:rsidRPr="008A29CC">
        <w:rPr>
          <w:rFonts w:ascii="Times New Roman" w:eastAsia="Calibri" w:hAnsi="Times New Roman"/>
          <w:spacing w:val="2"/>
          <w:sz w:val="24"/>
          <w:szCs w:val="24"/>
          <w:lang w:val="kk-KZ" w:eastAsia="en-US"/>
        </w:rPr>
        <w:t>Примечание: Где жирным шрифтом обозначено планируете вместе с темой</w:t>
      </w:r>
    </w:p>
    <w:p w:rsidR="008A29CC" w:rsidRPr="008A29CC" w:rsidRDefault="008A29CC" w:rsidP="008A29CC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b/>
          <w:sz w:val="24"/>
          <w:szCs w:val="24"/>
          <w:lang w:val="kk-KZ" w:eastAsia="en-US"/>
        </w:rPr>
      </w:pPr>
      <w:r w:rsidRPr="008A29CC">
        <w:rPr>
          <w:rFonts w:ascii="Times New Roman" w:eastAsia="Calibri" w:hAnsi="Times New Roman"/>
          <w:b/>
          <w:bCs/>
          <w:sz w:val="24"/>
          <w:szCs w:val="24"/>
          <w:lang w:val="kk-KZ" w:eastAsia="en-US"/>
        </w:rPr>
        <w:t>О</w:t>
      </w:r>
      <w:r w:rsidRPr="008A29CC">
        <w:rPr>
          <w:rFonts w:ascii="Times New Roman" w:eastAsia="Calibri" w:hAnsi="Times New Roman"/>
          <w:b/>
          <w:sz w:val="24"/>
          <w:szCs w:val="24"/>
          <w:lang w:val="kk-KZ" w:eastAsia="en-US"/>
        </w:rPr>
        <w:t>бъем письменных работ</w:t>
      </w:r>
    </w:p>
    <w:tbl>
      <w:tblPr>
        <w:tblW w:w="5536" w:type="pct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7"/>
        <w:gridCol w:w="1325"/>
        <w:gridCol w:w="1325"/>
        <w:gridCol w:w="1325"/>
        <w:gridCol w:w="1325"/>
        <w:gridCol w:w="1325"/>
        <w:gridCol w:w="1325"/>
      </w:tblGrid>
      <w:tr w:rsidR="008A29CC" w:rsidRPr="008A29CC" w:rsidTr="008A29CC">
        <w:trPr>
          <w:trHeight w:val="147"/>
        </w:trPr>
        <w:tc>
          <w:tcPr>
            <w:tcW w:w="12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             </w:t>
            </w: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</w:t>
            </w:r>
          </w:p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</w:t>
            </w:r>
          </w:p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работы  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A29CC" w:rsidRPr="008A29CC" w:rsidTr="008A29CC">
        <w:trPr>
          <w:trHeight w:val="74"/>
        </w:trPr>
        <w:tc>
          <w:tcPr>
            <w:tcW w:w="12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9CC" w:rsidRPr="008A29CC" w:rsidRDefault="008A29CC" w:rsidP="008A29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I </w:t>
            </w: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Полугодие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 Полугодие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I </w:t>
            </w: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Полугодие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 Полугодие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I </w:t>
            </w: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Полугодие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 Полугодие</w:t>
            </w:r>
          </w:p>
        </w:tc>
      </w:tr>
      <w:tr w:rsidR="008A29CC" w:rsidRPr="008A29CC" w:rsidTr="008A29CC">
        <w:trPr>
          <w:trHeight w:val="344"/>
        </w:trPr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Словарный диктант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tabs>
                <w:tab w:val="left" w:pos="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5-7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9-12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10-12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12-15</w:t>
            </w:r>
          </w:p>
        </w:tc>
      </w:tr>
      <w:tr w:rsidR="008A29CC" w:rsidRPr="008A29CC" w:rsidTr="008A29CC">
        <w:trPr>
          <w:trHeight w:val="344"/>
        </w:trPr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Контрольный</w:t>
            </w:r>
          </w:p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tabs>
                <w:tab w:val="left" w:pos="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35-40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45-50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60-65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70-80</w:t>
            </w:r>
          </w:p>
        </w:tc>
      </w:tr>
      <w:tr w:rsidR="008A29CC" w:rsidRPr="008A29CC" w:rsidTr="008A29CC">
        <w:trPr>
          <w:trHeight w:val="344"/>
        </w:trPr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Контрольное списывание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tabs>
                <w:tab w:val="left" w:pos="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35-40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45-50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60-65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70-80</w:t>
            </w:r>
          </w:p>
        </w:tc>
      </w:tr>
      <w:tr w:rsidR="008A29CC" w:rsidRPr="008A29CC" w:rsidTr="008A29CC">
        <w:trPr>
          <w:trHeight w:val="344"/>
        </w:trPr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Обучающее изложение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35-40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tabs>
                <w:tab w:val="left" w:pos="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40-45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50-55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75-80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85-95</w:t>
            </w:r>
          </w:p>
        </w:tc>
      </w:tr>
      <w:tr w:rsidR="008A29CC" w:rsidRPr="008A29CC" w:rsidTr="008A29CC">
        <w:trPr>
          <w:trHeight w:val="344"/>
        </w:trPr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Обучающее сочинение-миниатюра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tabs>
                <w:tab w:val="left" w:pos="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35-40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50-55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75-85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9CC" w:rsidRPr="008A29CC" w:rsidRDefault="008A29CC" w:rsidP="008A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90-100</w:t>
            </w:r>
          </w:p>
        </w:tc>
      </w:tr>
    </w:tbl>
    <w:p w:rsidR="008A29CC" w:rsidRPr="008A29CC" w:rsidRDefault="008A29CC" w:rsidP="008A29C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29CC">
        <w:rPr>
          <w:rFonts w:ascii="Times New Roman" w:eastAsia="Calibri" w:hAnsi="Times New Roman"/>
          <w:b/>
          <w:sz w:val="24"/>
          <w:szCs w:val="24"/>
          <w:lang w:eastAsia="en-US"/>
        </w:rPr>
        <w:t>Календарно – тематическое планирование</w:t>
      </w: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5528"/>
        <w:gridCol w:w="851"/>
        <w:gridCol w:w="1134"/>
        <w:gridCol w:w="1417"/>
      </w:tblGrid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Кол-во час.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Развитие речи. Родина любимая моя!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2,3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Речь. Предложение.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 по теме «Города, страны»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Главные и второстепенные члены предложения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Части речи. Правописание имен собственных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6,7</w:t>
            </w:r>
          </w:p>
        </w:tc>
        <w:tc>
          <w:tcPr>
            <w:tcW w:w="5528" w:type="dxa"/>
            <w:shd w:val="clear" w:color="auto" w:fill="auto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Звуки и буквы. Звуко-буквенный разбор слов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28" w:type="dxa"/>
            <w:shd w:val="clear" w:color="auto" w:fill="auto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Твердые и мягкие согласные, правописание сочетаний с твердыми и мягкими согласными (жи-ши, ча-ща, чу-щу, -чк-, -чн-, -щн-)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Текст. Тема и основная мысль текста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Развитие речи: «Вот и осень пришла!»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Сочинение №1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опорным словам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11-13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Слово и его лексическое значение.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Толковый словарь.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Контрольное списывание №1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14,15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Синонимы,  их роль в речи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16,17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Антонимы, их роль в речи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Употребление синонимов и антонимов в речи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Диктант №1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творческим заданием.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 слова.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 №2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Окончание и основа слова. Нулевое окончание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Родственные слова. Корень слова и однокоренные слова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Правописание гласных и согласных в корне слова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Непроизносимые согласные и удвоенные согласные в корне слова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Приставка и ее роль в образовании слов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Правописание приставок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Суффикс и его роль в образовании слов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Правописание суффиксов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Развитие речи: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изложение  №1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вопросам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Проверим, чему мы научились.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Части речи (общее понятие)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Контрольный диктант за четверть 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36,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Имя существительное (повторение)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Роль существительного в речи. Синонимы и антонимы имен существительных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39,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существительных по числам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41,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Род имени существительного.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 №3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 тему «Животные, насекомые, птицы»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43,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Правописание имен существительных с основой на шипящий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45,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Склонение имен существительных по падежам в единственном числе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Именительный падеж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Сочинение № 2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картине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49,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Родительный падеж.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51,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Дательный падеж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53,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Винительный падеж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55,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Творительный падеж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Предложный падеж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Диктант №2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Работа над ошибками. Учимся различать падежи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имен существительных.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Контрольный диктант за полугодие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РНО.Учимся различать падежи имен существительных.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Проверим, чему мы научились.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 № 4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теме «Овощи»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Имя прилагательное ( повторение)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Роль имен прилагательных в речи. Синонимы, антонимы.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прилагательных по родам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прилагательных по числам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Развитие речи.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Сочинение №3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Описание природы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имен прилагательных по падежам (склонение по падежам)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Склонение прилагательных мужского и среднего рода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Склонение прилагательных женского рода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Развитие речи: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Сочинение № 4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Описание животного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Проверим, чему научились.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Словарный диктант № 5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 тему «Школьные принадлежности»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Местоимение (общее понятие)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Личные мест. 1, 2, 3лица  ед и мн числе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Работа над ошибками. Проверим, чему научились.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Глагол (повторение) 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Роль глаголов в речи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Неопределенная форма глагола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глаголов по числам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Словарный диктант №6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 тему «Праздники»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Изменение глаголов по временам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Настоящее время глагола. Изменение глаголов по лицам и числам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Прошедшее время глагола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Будущее время глагола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НЕ с глаголами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Проверим, чему мы научились.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диктант№7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 тему «Спорт»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Развитие речи.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Сочинение № 3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-повествование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Диктант № 3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Работа над ошибками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Словосочетание и предложение (общее понятие)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Главное и зависимое слово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Главные ивторостепенные члены предложения. 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Контрольное списывание№ 2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99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Дополнение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Развитие речи: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изложение № 2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составленному плану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Диктант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грамматическим заданием.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105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Обстоятельство.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Проверим, чему мы научились.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107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Предложение и текст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109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Структура текста: начало, основная часть, концовка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111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Тема и основная мысль текста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 № 8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113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Тип текста: описание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115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Диктант № 4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117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Тип текста: повествование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119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Деление текста на части.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плана текста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121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Развитие речи: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сочинение №5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 свободную тему</w:t>
            </w:r>
          </w:p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с текстом описание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125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с текстом повествование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Звуки и буквы.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Контрольный диктант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 3 класс.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130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речи.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Словарный диктант №9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Слово и его состав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Слово и его состав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Предложение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29CC" w:rsidRPr="008A29CC" w:rsidTr="008A29CC">
        <w:tc>
          <w:tcPr>
            <w:tcW w:w="1276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5528" w:type="dxa"/>
          </w:tcPr>
          <w:p w:rsidR="008A29CC" w:rsidRPr="008A29CC" w:rsidRDefault="008A29C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Обобщение. Повторение изученного </w:t>
            </w:r>
          </w:p>
        </w:tc>
        <w:tc>
          <w:tcPr>
            <w:tcW w:w="851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A29CC" w:rsidRPr="008A29CC" w:rsidRDefault="008A29C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A29CC" w:rsidRPr="008A29CC" w:rsidRDefault="008A29CC" w:rsidP="008A29C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en-US"/>
        </w:rPr>
      </w:pPr>
      <w:r w:rsidRPr="008A29CC">
        <w:rPr>
          <w:rFonts w:ascii="Times New Roman" w:hAnsi="Times New Roman"/>
          <w:b/>
          <w:sz w:val="24"/>
          <w:szCs w:val="24"/>
          <w:lang w:eastAsia="en-US"/>
        </w:rPr>
        <w:lastRenderedPageBreak/>
        <w:t>Литературно</w:t>
      </w:r>
      <w:r w:rsidRPr="008A29CC">
        <w:rPr>
          <w:rFonts w:ascii="Times New Roman" w:hAnsi="Times New Roman"/>
          <w:b/>
          <w:sz w:val="24"/>
          <w:szCs w:val="24"/>
          <w:lang w:val="kk-KZ" w:eastAsia="en-US"/>
        </w:rPr>
        <w:t>е</w:t>
      </w:r>
      <w:r w:rsidR="0097116B" w:rsidRPr="008A29CC">
        <w:rPr>
          <w:rFonts w:ascii="Times New Roman" w:hAnsi="Times New Roman"/>
          <w:b/>
          <w:sz w:val="24"/>
          <w:szCs w:val="24"/>
          <w:lang w:val="kk-KZ" w:eastAsia="en-US"/>
        </w:rPr>
        <w:t xml:space="preserve"> </w:t>
      </w:r>
      <w:proofErr w:type="spellStart"/>
      <w:r w:rsidRPr="008A29CC">
        <w:rPr>
          <w:rFonts w:ascii="Times New Roman" w:hAnsi="Times New Roman"/>
          <w:b/>
          <w:sz w:val="24"/>
          <w:szCs w:val="24"/>
          <w:lang w:eastAsia="en-US"/>
        </w:rPr>
        <w:t>чтени</w:t>
      </w:r>
      <w:proofErr w:type="spellEnd"/>
      <w:r w:rsidRPr="008A29CC">
        <w:rPr>
          <w:rFonts w:ascii="Times New Roman" w:hAnsi="Times New Roman"/>
          <w:b/>
          <w:sz w:val="24"/>
          <w:szCs w:val="24"/>
          <w:lang w:val="kk-KZ" w:eastAsia="en-US"/>
        </w:rPr>
        <w:t>е</w:t>
      </w: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3 класс</w:t>
      </w: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Всего </w:t>
      </w:r>
      <w:r w:rsidRPr="008A29CC">
        <w:rPr>
          <w:rFonts w:ascii="Times New Roman" w:hAnsi="Times New Roman"/>
          <w:b/>
          <w:sz w:val="24"/>
          <w:szCs w:val="24"/>
          <w:lang w:val="kk-KZ"/>
        </w:rPr>
        <w:t>136 часов, 4 часа в неделю</w:t>
      </w:r>
    </w:p>
    <w:p w:rsidR="00C92F60" w:rsidRPr="008A29CC" w:rsidRDefault="00C92F60" w:rsidP="008A29CC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A29CC">
        <w:rPr>
          <w:rFonts w:ascii="Times New Roman" w:hAnsi="Times New Roman"/>
          <w:b/>
          <w:bCs/>
          <w:i/>
          <w:color w:val="000000"/>
          <w:sz w:val="24"/>
          <w:szCs w:val="24"/>
        </w:rPr>
        <w:t>Письменные работы по программе: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A29CC">
        <w:rPr>
          <w:rFonts w:ascii="Times New Roman" w:hAnsi="Times New Roman"/>
          <w:sz w:val="24"/>
          <w:szCs w:val="24"/>
        </w:rPr>
        <w:t xml:space="preserve">Родные просторы </w:t>
      </w:r>
      <w:r w:rsidRPr="008A29CC">
        <w:rPr>
          <w:rFonts w:ascii="Times New Roman" w:hAnsi="Times New Roman"/>
          <w:sz w:val="24"/>
          <w:szCs w:val="24"/>
          <w:lang w:val="kk-KZ"/>
        </w:rPr>
        <w:t>(</w:t>
      </w:r>
      <w:r w:rsidRPr="008A29CC">
        <w:rPr>
          <w:rFonts w:ascii="Times New Roman" w:hAnsi="Times New Roman"/>
          <w:sz w:val="24"/>
          <w:szCs w:val="24"/>
        </w:rPr>
        <w:t>15 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>6) р</w:t>
      </w:r>
      <w:proofErr w:type="spellStart"/>
      <w:r w:rsidRPr="008A29CC">
        <w:rPr>
          <w:rFonts w:ascii="Times New Roman" w:hAnsi="Times New Roman"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sz w:val="24"/>
          <w:szCs w:val="24"/>
        </w:rPr>
        <w:t xml:space="preserve"> речи: Сочинение по картине  «Осень». </w:t>
      </w:r>
    </w:p>
    <w:p w:rsidR="00C92F60" w:rsidRPr="008A29CC" w:rsidRDefault="00B10D10" w:rsidP="008A2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92F60" w:rsidRPr="008A29CC">
        <w:rPr>
          <w:rFonts w:ascii="Times New Roman" w:hAnsi="Times New Roman"/>
          <w:sz w:val="24"/>
          <w:szCs w:val="24"/>
        </w:rPr>
        <w:t xml:space="preserve">Мои друзья 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>(</w:t>
      </w:r>
      <w:r w:rsidRPr="008A29CC">
        <w:rPr>
          <w:rFonts w:ascii="Times New Roman" w:hAnsi="Times New Roman"/>
          <w:sz w:val="24"/>
          <w:szCs w:val="24"/>
        </w:rPr>
        <w:t>16</w:t>
      </w:r>
      <w:r w:rsidR="00C92F60" w:rsidRPr="008A29CC">
        <w:rPr>
          <w:rFonts w:ascii="Times New Roman" w:hAnsi="Times New Roman"/>
          <w:sz w:val="24"/>
          <w:szCs w:val="24"/>
        </w:rPr>
        <w:t xml:space="preserve"> ч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>5) р</w:t>
      </w:r>
      <w:proofErr w:type="spellStart"/>
      <w:r w:rsidRPr="008A29CC">
        <w:rPr>
          <w:rFonts w:ascii="Times New Roman" w:hAnsi="Times New Roman"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sz w:val="24"/>
          <w:szCs w:val="24"/>
        </w:rPr>
        <w:t xml:space="preserve"> речи. Сочинение «</w:t>
      </w:r>
      <w:r w:rsidR="00B10D10" w:rsidRPr="008A29CC">
        <w:rPr>
          <w:rFonts w:ascii="Times New Roman" w:hAnsi="Times New Roman"/>
          <w:sz w:val="24"/>
          <w:szCs w:val="24"/>
        </w:rPr>
        <w:t>Так поступают друзья</w:t>
      </w:r>
      <w:r w:rsidRPr="008A29CC">
        <w:rPr>
          <w:rFonts w:ascii="Times New Roman" w:hAnsi="Times New Roman"/>
          <w:sz w:val="24"/>
          <w:szCs w:val="24"/>
        </w:rPr>
        <w:t>».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</w:rPr>
        <w:t xml:space="preserve">Фольклорные мотивы </w:t>
      </w:r>
      <w:r w:rsidRPr="008A29CC">
        <w:rPr>
          <w:rFonts w:ascii="Times New Roman" w:hAnsi="Times New Roman"/>
          <w:sz w:val="24"/>
          <w:szCs w:val="24"/>
          <w:lang w:val="kk-KZ"/>
        </w:rPr>
        <w:t>(</w:t>
      </w:r>
      <w:r w:rsidRPr="008A29CC">
        <w:rPr>
          <w:rFonts w:ascii="Times New Roman" w:hAnsi="Times New Roman"/>
          <w:sz w:val="24"/>
          <w:szCs w:val="24"/>
        </w:rPr>
        <w:t>20</w:t>
      </w:r>
      <w:r w:rsidRPr="008A29C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A29CC">
        <w:rPr>
          <w:rFonts w:ascii="Times New Roman" w:hAnsi="Times New Roman"/>
          <w:sz w:val="24"/>
          <w:szCs w:val="24"/>
        </w:rPr>
        <w:t>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>6) р</w:t>
      </w:r>
      <w:proofErr w:type="spellStart"/>
      <w:r w:rsidRPr="008A29CC">
        <w:rPr>
          <w:rFonts w:ascii="Times New Roman" w:hAnsi="Times New Roman"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sz w:val="24"/>
          <w:szCs w:val="24"/>
        </w:rPr>
        <w:t xml:space="preserve"> речи: Сочинение </w:t>
      </w:r>
      <w:r w:rsidR="00B10D10" w:rsidRPr="008A29CC">
        <w:rPr>
          <w:rFonts w:ascii="Times New Roman" w:hAnsi="Times New Roman"/>
          <w:sz w:val="24"/>
          <w:szCs w:val="24"/>
        </w:rPr>
        <w:t>по иллюстрации к сказке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</w:rPr>
        <w:t xml:space="preserve">Мы и природа </w:t>
      </w:r>
      <w:r w:rsidRPr="008A29CC">
        <w:rPr>
          <w:rFonts w:ascii="Times New Roman" w:hAnsi="Times New Roman"/>
          <w:sz w:val="24"/>
          <w:szCs w:val="24"/>
          <w:lang w:val="kk-KZ"/>
        </w:rPr>
        <w:t>(</w:t>
      </w:r>
      <w:r w:rsidRPr="008A29CC">
        <w:rPr>
          <w:rFonts w:ascii="Times New Roman" w:hAnsi="Times New Roman"/>
          <w:sz w:val="24"/>
          <w:szCs w:val="24"/>
        </w:rPr>
        <w:t>16 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>5) р</w:t>
      </w:r>
      <w:proofErr w:type="spellStart"/>
      <w:r w:rsidRPr="008A29CC">
        <w:rPr>
          <w:rFonts w:ascii="Times New Roman" w:hAnsi="Times New Roman"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sz w:val="24"/>
          <w:szCs w:val="24"/>
        </w:rPr>
        <w:t xml:space="preserve"> речи: сочинение </w:t>
      </w:r>
      <w:r w:rsidR="00B10D10" w:rsidRPr="008A29CC">
        <w:rPr>
          <w:rFonts w:ascii="Times New Roman" w:hAnsi="Times New Roman"/>
          <w:sz w:val="24"/>
          <w:szCs w:val="24"/>
        </w:rPr>
        <w:t xml:space="preserve"> по картине </w:t>
      </w:r>
      <w:r w:rsidRPr="008A29CC">
        <w:rPr>
          <w:rFonts w:ascii="Times New Roman" w:hAnsi="Times New Roman"/>
          <w:sz w:val="24"/>
          <w:szCs w:val="24"/>
        </w:rPr>
        <w:t>«Зима».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</w:rPr>
        <w:t>Хочу все знать</w:t>
      </w:r>
      <w:r w:rsidRPr="008A29CC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A29CC">
        <w:rPr>
          <w:rFonts w:ascii="Times New Roman" w:hAnsi="Times New Roman"/>
          <w:sz w:val="24"/>
          <w:szCs w:val="24"/>
        </w:rPr>
        <w:t>16 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iCs/>
          <w:sz w:val="24"/>
          <w:szCs w:val="24"/>
        </w:rPr>
      </w:pPr>
      <w:r w:rsidRPr="008A29CC">
        <w:rPr>
          <w:rFonts w:ascii="Times New Roman" w:hAnsi="Times New Roman"/>
          <w:iCs/>
          <w:sz w:val="24"/>
          <w:szCs w:val="24"/>
          <w:lang w:val="kk-KZ"/>
        </w:rPr>
        <w:t>3) р</w:t>
      </w:r>
      <w:proofErr w:type="spellStart"/>
      <w:r w:rsidRPr="008A29CC">
        <w:rPr>
          <w:rFonts w:ascii="Times New Roman" w:hAnsi="Times New Roman"/>
          <w:iCs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iCs/>
          <w:sz w:val="24"/>
          <w:szCs w:val="24"/>
        </w:rPr>
        <w:t xml:space="preserve"> речи. Сочинение «</w:t>
      </w:r>
      <w:r w:rsidR="00B10D10" w:rsidRPr="008A29CC">
        <w:rPr>
          <w:rFonts w:ascii="Times New Roman" w:hAnsi="Times New Roman"/>
          <w:iCs/>
          <w:sz w:val="24"/>
          <w:szCs w:val="24"/>
        </w:rPr>
        <w:t>Смешной случай</w:t>
      </w:r>
      <w:r w:rsidRPr="008A29CC">
        <w:rPr>
          <w:rFonts w:ascii="Times New Roman" w:hAnsi="Times New Roman"/>
          <w:iCs/>
          <w:sz w:val="24"/>
          <w:szCs w:val="24"/>
        </w:rPr>
        <w:t>».</w:t>
      </w:r>
    </w:p>
    <w:p w:rsidR="00C92F60" w:rsidRPr="008A29CC" w:rsidRDefault="00B10D10" w:rsidP="008A2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92F60" w:rsidRPr="008A29CC">
        <w:rPr>
          <w:rFonts w:ascii="Times New Roman" w:hAnsi="Times New Roman"/>
          <w:sz w:val="24"/>
          <w:szCs w:val="24"/>
        </w:rPr>
        <w:t xml:space="preserve">Золотая душа 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>(</w:t>
      </w:r>
      <w:r w:rsidR="00C92F60" w:rsidRPr="008A29CC">
        <w:rPr>
          <w:rFonts w:ascii="Times New Roman" w:hAnsi="Times New Roman"/>
          <w:sz w:val="24"/>
          <w:szCs w:val="24"/>
        </w:rPr>
        <w:t>20 ч</w:t>
      </w:r>
      <w:r w:rsidR="00C92F60"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8A29CC">
        <w:rPr>
          <w:rFonts w:ascii="Times New Roman" w:hAnsi="Times New Roman"/>
          <w:iCs/>
          <w:sz w:val="24"/>
          <w:szCs w:val="24"/>
        </w:rPr>
        <w:t xml:space="preserve">       4)</w:t>
      </w:r>
      <w:r w:rsidR="00B10D10" w:rsidRPr="008A29CC">
        <w:rPr>
          <w:rFonts w:ascii="Times New Roman" w:hAnsi="Times New Roman"/>
          <w:iCs/>
          <w:sz w:val="24"/>
          <w:szCs w:val="24"/>
        </w:rPr>
        <w:t xml:space="preserve"> </w:t>
      </w:r>
      <w:r w:rsidRPr="008A29CC">
        <w:rPr>
          <w:rFonts w:ascii="Times New Roman" w:hAnsi="Times New Roman"/>
          <w:iCs/>
          <w:sz w:val="24"/>
          <w:szCs w:val="24"/>
        </w:rPr>
        <w:t xml:space="preserve">Сочинение </w:t>
      </w:r>
      <w:r w:rsidR="00B10D10" w:rsidRPr="008A29CC">
        <w:rPr>
          <w:rFonts w:ascii="Times New Roman" w:hAnsi="Times New Roman"/>
          <w:iCs/>
          <w:sz w:val="24"/>
          <w:szCs w:val="24"/>
        </w:rPr>
        <w:t>на нравственную тему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A29CC">
        <w:rPr>
          <w:rFonts w:ascii="Times New Roman" w:hAnsi="Times New Roman"/>
          <w:sz w:val="24"/>
          <w:szCs w:val="24"/>
        </w:rPr>
        <w:t xml:space="preserve">Мир приключений и фантазии </w:t>
      </w:r>
      <w:r w:rsidRPr="008A29CC">
        <w:rPr>
          <w:rFonts w:ascii="Times New Roman" w:hAnsi="Times New Roman"/>
          <w:sz w:val="24"/>
          <w:szCs w:val="24"/>
          <w:lang w:val="kk-KZ"/>
        </w:rPr>
        <w:t>(</w:t>
      </w:r>
      <w:r w:rsidR="00B10D10" w:rsidRPr="008A29CC">
        <w:rPr>
          <w:rFonts w:ascii="Times New Roman" w:hAnsi="Times New Roman"/>
          <w:sz w:val="24"/>
          <w:szCs w:val="24"/>
        </w:rPr>
        <w:t>16</w:t>
      </w:r>
      <w:r w:rsidRPr="008A29CC">
        <w:rPr>
          <w:rFonts w:ascii="Times New Roman" w:hAnsi="Times New Roman"/>
          <w:sz w:val="24"/>
          <w:szCs w:val="24"/>
        </w:rPr>
        <w:t xml:space="preserve"> 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iCs/>
          <w:sz w:val="24"/>
          <w:szCs w:val="24"/>
        </w:rPr>
      </w:pPr>
      <w:r w:rsidRPr="008A29CC">
        <w:rPr>
          <w:rFonts w:ascii="Times New Roman" w:hAnsi="Times New Roman"/>
          <w:iCs/>
          <w:sz w:val="24"/>
          <w:szCs w:val="24"/>
          <w:lang w:val="kk-KZ"/>
        </w:rPr>
        <w:t>3) р</w:t>
      </w:r>
      <w:proofErr w:type="spellStart"/>
      <w:r w:rsidRPr="008A29CC">
        <w:rPr>
          <w:rFonts w:ascii="Times New Roman" w:hAnsi="Times New Roman"/>
          <w:iCs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iCs/>
          <w:sz w:val="24"/>
          <w:szCs w:val="24"/>
        </w:rPr>
        <w:t xml:space="preserve"> речи. Сочинение </w:t>
      </w:r>
      <w:r w:rsidR="00B10D10" w:rsidRPr="008A29CC">
        <w:rPr>
          <w:rFonts w:ascii="Times New Roman" w:hAnsi="Times New Roman"/>
          <w:iCs/>
          <w:sz w:val="24"/>
          <w:szCs w:val="24"/>
        </w:rPr>
        <w:t xml:space="preserve"> по картине </w:t>
      </w:r>
      <w:r w:rsidRPr="008A29CC">
        <w:rPr>
          <w:rFonts w:ascii="Times New Roman" w:hAnsi="Times New Roman"/>
          <w:iCs/>
          <w:sz w:val="24"/>
          <w:szCs w:val="24"/>
        </w:rPr>
        <w:t>«</w:t>
      </w:r>
      <w:r w:rsidR="00B10D10" w:rsidRPr="008A29CC">
        <w:rPr>
          <w:rFonts w:ascii="Times New Roman" w:hAnsi="Times New Roman"/>
          <w:iCs/>
          <w:sz w:val="24"/>
          <w:szCs w:val="24"/>
        </w:rPr>
        <w:t>Весна</w:t>
      </w:r>
      <w:r w:rsidRPr="008A29CC">
        <w:rPr>
          <w:rFonts w:ascii="Times New Roman" w:hAnsi="Times New Roman"/>
          <w:iCs/>
          <w:sz w:val="24"/>
          <w:szCs w:val="24"/>
        </w:rPr>
        <w:t>».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49. </w:t>
      </w:r>
      <w:r w:rsidRPr="008A29CC">
        <w:rPr>
          <w:rFonts w:ascii="Times New Roman" w:hAnsi="Times New Roman"/>
          <w:sz w:val="24"/>
          <w:szCs w:val="24"/>
        </w:rPr>
        <w:t xml:space="preserve">Наша планета </w:t>
      </w:r>
      <w:r w:rsidRPr="008A29CC">
        <w:rPr>
          <w:rFonts w:ascii="Times New Roman" w:hAnsi="Times New Roman"/>
          <w:sz w:val="24"/>
          <w:szCs w:val="24"/>
          <w:lang w:val="kk-KZ"/>
        </w:rPr>
        <w:t>(</w:t>
      </w:r>
      <w:r w:rsidR="00B10D10" w:rsidRPr="008A29CC">
        <w:rPr>
          <w:rFonts w:ascii="Times New Roman" w:hAnsi="Times New Roman"/>
          <w:sz w:val="24"/>
          <w:szCs w:val="24"/>
        </w:rPr>
        <w:t>15</w:t>
      </w:r>
      <w:r w:rsidRPr="008A29CC">
        <w:rPr>
          <w:rFonts w:ascii="Times New Roman" w:hAnsi="Times New Roman"/>
          <w:sz w:val="24"/>
          <w:szCs w:val="24"/>
        </w:rPr>
        <w:t xml:space="preserve"> ч</w:t>
      </w:r>
      <w:r w:rsidRPr="008A29CC">
        <w:rPr>
          <w:rFonts w:ascii="Times New Roman" w:hAnsi="Times New Roman"/>
          <w:sz w:val="24"/>
          <w:szCs w:val="24"/>
          <w:lang w:val="kk-KZ"/>
        </w:rPr>
        <w:t>асов):</w:t>
      </w:r>
    </w:p>
    <w:p w:rsidR="00C92F60" w:rsidRPr="008A29CC" w:rsidRDefault="00C92F60" w:rsidP="008A29CC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8A29CC">
        <w:rPr>
          <w:rFonts w:ascii="Times New Roman" w:hAnsi="Times New Roman"/>
          <w:iCs/>
          <w:sz w:val="24"/>
          <w:szCs w:val="24"/>
          <w:lang w:val="kk-KZ"/>
        </w:rPr>
        <w:t>4) р</w:t>
      </w:r>
      <w:proofErr w:type="spellStart"/>
      <w:r w:rsidRPr="008A29CC">
        <w:rPr>
          <w:rFonts w:ascii="Times New Roman" w:hAnsi="Times New Roman"/>
          <w:iCs/>
          <w:sz w:val="24"/>
          <w:szCs w:val="24"/>
        </w:rPr>
        <w:t>азвитие</w:t>
      </w:r>
      <w:proofErr w:type="spellEnd"/>
      <w:r w:rsidRPr="008A29CC">
        <w:rPr>
          <w:rFonts w:ascii="Times New Roman" w:hAnsi="Times New Roman"/>
          <w:iCs/>
          <w:sz w:val="24"/>
          <w:szCs w:val="24"/>
        </w:rPr>
        <w:t xml:space="preserve"> речи. Сочинение </w:t>
      </w:r>
      <w:r w:rsidR="00B10D10" w:rsidRPr="008A29CC">
        <w:rPr>
          <w:rFonts w:ascii="Times New Roman" w:hAnsi="Times New Roman"/>
          <w:iCs/>
          <w:sz w:val="24"/>
          <w:szCs w:val="24"/>
        </w:rPr>
        <w:t>о родной земле</w:t>
      </w:r>
    </w:p>
    <w:p w:rsidR="00C92F60" w:rsidRPr="008A29CC" w:rsidRDefault="00C92F60" w:rsidP="008A29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29CC">
        <w:rPr>
          <w:rFonts w:ascii="Times New Roman" w:hAnsi="Times New Roman"/>
          <w:i/>
          <w:sz w:val="24"/>
          <w:szCs w:val="24"/>
          <w:lang w:val="kk-KZ"/>
        </w:rPr>
        <w:t xml:space="preserve">          Учащиеся должны</w:t>
      </w:r>
      <w:r w:rsidRPr="008A29CC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8A29CC">
        <w:rPr>
          <w:rFonts w:ascii="Times New Roman" w:hAnsi="Times New Roman"/>
          <w:sz w:val="24"/>
          <w:szCs w:val="24"/>
        </w:rPr>
        <w:t xml:space="preserve">читать наизусть </w:t>
      </w:r>
      <w:r w:rsidRPr="008A29CC">
        <w:rPr>
          <w:rFonts w:ascii="Times New Roman" w:hAnsi="Times New Roman"/>
          <w:b/>
          <w:sz w:val="24"/>
          <w:szCs w:val="24"/>
        </w:rPr>
        <w:t xml:space="preserve">10-12 стихотворений; </w:t>
      </w:r>
      <w:r w:rsidR="008A29CC">
        <w:rPr>
          <w:rFonts w:ascii="Times New Roman" w:hAnsi="Times New Roman"/>
          <w:b/>
          <w:sz w:val="24"/>
          <w:szCs w:val="24"/>
        </w:rPr>
        <w:t>1-2</w:t>
      </w:r>
      <w:r w:rsidRPr="008A29CC">
        <w:rPr>
          <w:rFonts w:ascii="Times New Roman" w:hAnsi="Times New Roman"/>
          <w:b/>
          <w:sz w:val="24"/>
          <w:szCs w:val="24"/>
        </w:rPr>
        <w:t xml:space="preserve"> законченных отрывк</w:t>
      </w:r>
      <w:r w:rsidR="008A29CC">
        <w:rPr>
          <w:rFonts w:ascii="Times New Roman" w:hAnsi="Times New Roman"/>
          <w:b/>
          <w:sz w:val="24"/>
          <w:szCs w:val="24"/>
        </w:rPr>
        <w:t>ов из прозаических произведений.</w:t>
      </w:r>
    </w:p>
    <w:p w:rsidR="00C92F60" w:rsidRPr="008A29CC" w:rsidRDefault="00C92F60" w:rsidP="008A29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  <w:lang w:val="kk-KZ"/>
        </w:rPr>
        <w:t xml:space="preserve">          Учащиеся должны </w:t>
      </w:r>
      <w:r w:rsidRPr="008A29CC">
        <w:rPr>
          <w:rFonts w:ascii="Times New Roman" w:hAnsi="Times New Roman"/>
          <w:sz w:val="24"/>
          <w:szCs w:val="24"/>
        </w:rPr>
        <w:t>уметь:</w:t>
      </w:r>
    </w:p>
    <w:p w:rsidR="00C92F60" w:rsidRPr="008A29CC" w:rsidRDefault="00C92F60" w:rsidP="008A29CC">
      <w:pPr>
        <w:pStyle w:val="a4"/>
        <w:numPr>
          <w:ilvl w:val="1"/>
          <w:numId w:val="3"/>
        </w:numPr>
        <w:tabs>
          <w:tab w:val="left" w:pos="62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i/>
          <w:sz w:val="24"/>
          <w:szCs w:val="24"/>
        </w:rPr>
        <w:t>читать правильно, соблюдая орфоэпические и интонационные нормы при чтении;</w:t>
      </w:r>
      <w:r w:rsidRPr="008A29CC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8A29CC">
        <w:rPr>
          <w:rFonts w:ascii="Times New Roman" w:hAnsi="Times New Roman"/>
          <w:i/>
          <w:sz w:val="24"/>
          <w:szCs w:val="24"/>
        </w:rPr>
        <w:t>читать выразительно</w:t>
      </w:r>
      <w:r w:rsidRPr="008A29CC">
        <w:rPr>
          <w:rFonts w:ascii="Times New Roman" w:hAnsi="Times New Roman"/>
          <w:sz w:val="24"/>
          <w:szCs w:val="24"/>
        </w:rPr>
        <w:t>, соблюдая постановку логических ударений и пауз, выбирая темп и силу голоса в соответствии с содержанием читаемого; читать со скоростью 70-80  слов и знаков в минуту; понимать смысл прочитанного;</w:t>
      </w:r>
    </w:p>
    <w:p w:rsidR="00C92F60" w:rsidRPr="008A29CC" w:rsidRDefault="00C92F60" w:rsidP="008A29CC">
      <w:pPr>
        <w:pStyle w:val="a4"/>
        <w:numPr>
          <w:ilvl w:val="1"/>
          <w:numId w:val="3"/>
        </w:numPr>
        <w:tabs>
          <w:tab w:val="left" w:pos="62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9CC">
        <w:rPr>
          <w:rFonts w:ascii="Times New Roman" w:hAnsi="Times New Roman"/>
          <w:sz w:val="24"/>
          <w:szCs w:val="24"/>
        </w:rPr>
        <w:t>иметь навыки изучающего, комментированного и поискового чтения, чтения «про себя» (80-90  слов и знаков в минуту);</w:t>
      </w:r>
    </w:p>
    <w:p w:rsidR="00C92F60" w:rsidRPr="008A29CC" w:rsidRDefault="00C92F60" w:rsidP="008A29C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3334"/>
        <w:gridCol w:w="1215"/>
        <w:gridCol w:w="1121"/>
        <w:gridCol w:w="1134"/>
        <w:gridCol w:w="1276"/>
      </w:tblGrid>
      <w:tr w:rsidR="00EC34C2" w:rsidRPr="008A29CC" w:rsidTr="008A29CC">
        <w:tc>
          <w:tcPr>
            <w:tcW w:w="993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09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Произведения для  чтения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Теория литературы</w:t>
            </w: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EC34C2" w:rsidRPr="008A29CC" w:rsidTr="008A29CC">
        <w:tc>
          <w:tcPr>
            <w:tcW w:w="993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Вводный урок. Повторение пройденного во 2 классе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334" w:type="dxa"/>
          </w:tcPr>
          <w:p w:rsidR="00EC34C2" w:rsidRPr="008A29CC" w:rsidRDefault="00E0382F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Родные просторы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Поэтический родник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«В багрец и золото одетые леса…»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Ауэзов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Возвращение (отрывок из романа «Путь Абая»)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Тема. Основная мысль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произве</w:t>
            </w:r>
            <w:proofErr w:type="spellEnd"/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дения</w:t>
            </w:r>
            <w:proofErr w:type="spellEnd"/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Эпитет. </w:t>
            </w: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Сравне</w:t>
            </w:r>
            <w:proofErr w:type="spellEnd"/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ние</w:t>
            </w:r>
            <w:proofErr w:type="spellEnd"/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lastRenderedPageBreak/>
              <w:t>(повторение)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br/>
            </w: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C92F60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Пейзаж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понятие</w:t>
            </w: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Алимбаев. Покуда сердце бьется.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Жиенбаев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Родная степь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Л. Воронкова  Радости.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О. Сулейменов. Казахстан.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С. Сейфуллин. Родная земля.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Л. Родина. Журавлиная осень.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Пфеффер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Песня о Казахстане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Что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ценнее всего? Притча.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34" w:type="dxa"/>
            <w:shd w:val="clear" w:color="auto" w:fill="auto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Шим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Пятерки. 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34" w:type="dxa"/>
            <w:shd w:val="clear" w:color="auto" w:fill="auto"/>
          </w:tcPr>
          <w:p w:rsidR="00E87BA3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К. Бальмонт. Веселая осень. </w:t>
            </w:r>
          </w:p>
          <w:p w:rsidR="00EC34C2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М. Лермонтов. Осень.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34" w:type="dxa"/>
            <w:shd w:val="clear" w:color="auto" w:fill="auto"/>
          </w:tcPr>
          <w:p w:rsidR="00EC34C2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Поэтический родник. А. Пушкин. Осень. А. Фет. Осень.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Стихи о Родине.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121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Алимбаев. Когда листопад.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Токмакова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Радость. 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121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Сочинение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по картине.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121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121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Поэтический родник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0382F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EC34C2"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«Все сказки мира в гости к нам»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Поэтический родник «Сказка- умница и прелесть- с нами рядышком живет»                                                                                             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334" w:type="dxa"/>
          </w:tcPr>
          <w:p w:rsidR="00EC34C2" w:rsidRPr="008A29CC" w:rsidRDefault="00E0382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Фольклорные мотивы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Мудрая девушка. Казахская  народная сказка.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Народ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ная</w:t>
            </w:r>
            <w:proofErr w:type="spellEnd"/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сказка </w:t>
            </w: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Литературная сказка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Юмор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Литера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турный</w:t>
            </w:r>
            <w:proofErr w:type="spellEnd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герой.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Портрет героя.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Колосок. Украинская  народная сказка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Материнская скала. Корейская народная сказка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Джек счастье искал. Английская 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народная сказка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B10D10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Пушкин. Сказка о золотом петушке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Алтынсарин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Умный мальчик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</w:t>
            </w: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чтение.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Хрустальная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гора. Русская 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народная сказка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Ш.Перро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Спящая красавица.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26 27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Г.-Х. Андерсен. Принцесса на горошине.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Я. и В. Гримм. Король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Дроздобород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B72451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87BA3" w:rsidRPr="008A29CC" w:rsidTr="008A29CC">
        <w:trPr>
          <w:trHeight w:val="562"/>
        </w:trPr>
        <w:tc>
          <w:tcPr>
            <w:tcW w:w="993" w:type="dxa"/>
            <w:vMerge/>
            <w:textDirection w:val="btLr"/>
          </w:tcPr>
          <w:p w:rsidR="00E87BA3" w:rsidRPr="008A29CC" w:rsidRDefault="00E87BA3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34" w:type="dxa"/>
          </w:tcPr>
          <w:p w:rsidR="00E87BA3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Ш. Перро. Золушка</w:t>
            </w:r>
          </w:p>
          <w:p w:rsidR="00E87BA3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vMerge/>
          </w:tcPr>
          <w:p w:rsidR="00E87BA3" w:rsidRPr="008A29CC" w:rsidRDefault="00E87BA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</w:tcPr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87BA3" w:rsidRPr="008A29CC" w:rsidRDefault="00E87BA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Уальд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Великан </w:t>
            </w:r>
            <w:r w:rsidR="00B72451"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эгоист</w:t>
            </w:r>
          </w:p>
          <w:p w:rsidR="00B72451" w:rsidRPr="008A29CC" w:rsidRDefault="00B72451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32-34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Е.Шварц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Сказка о потерянном времени  </w:t>
            </w:r>
          </w:p>
          <w:p w:rsidR="00B72451" w:rsidRPr="008A29CC" w:rsidRDefault="00B72451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О. Уайльд. Мальчик- звезда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Мориц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Трудолюбивая старушка.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Сказка про доброго Носорога.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П. Ершов. Конек –Горбунок. 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иллюстрации к сказке.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B10D1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Любимые сказки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0382F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C34C2"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«Друга нет – ищи,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 нашёл- береги!»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(пословица) 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Поэтический  родник. «Друг придет на помощь»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334" w:type="dxa"/>
          </w:tcPr>
          <w:p w:rsidR="00EC34C2" w:rsidRPr="008A29CC" w:rsidRDefault="00E0382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Мои друзья.   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40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Н. Носов. Фантазеры.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Рассказ</w:t>
            </w: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Н. Гарин – Михайловский. Поступление в гимназию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Скребицкий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Дружба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Б. Житков.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Е. Велтистов.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Рэсси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неуловимый друг.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Волков. Ураган (отрывок из сказки «Волшебник Изумрудного города»)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46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Ю. Яковлев. Рыцарь Вася.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Голицын.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48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Ю. Яковлев. Рыцарь Вася.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Я. Аким. Слово «друг». 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 пустой квартире.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 Михалков. Будь человеком!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Р. Гамзатов. Берегите друзей!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Я маму обидел.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чтение.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В. Осеева.  Долг.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Е. Благинина. Подарок.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Бородицкая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Булочная песенка.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Развитие речи. </w:t>
            </w: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«Так поступают друзья»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Проверь себя.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М. Алимбаев. Благословение аксакала.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К. Паустовский. Дружище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Тобик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cantSplit/>
          <w:trHeight w:val="477"/>
        </w:trPr>
        <w:tc>
          <w:tcPr>
            <w:tcW w:w="993" w:type="dxa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334" w:type="dxa"/>
          </w:tcPr>
          <w:p w:rsidR="00EC34C2" w:rsidRPr="008A29CC" w:rsidRDefault="006C0AC6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Мы и природа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Поэтический родник «Поет зима, аукает…»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С.Есенин</w:t>
            </w:r>
            <w:proofErr w:type="spellEnd"/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)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56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 Зверев. Снежная книга.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57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Д. Мамин – Сибиряк. Сказка про Храброго зайца  - длинные уши, косые глаза и короткий хвост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58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 Зощенко. Умная птичка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59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. М. Зверев. Хорек и лиса.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Чехов. Белолобый.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праздн</w:t>
            </w: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П. Бажов. Серебряное копытце.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Риис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Ушастик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находит себе новую семью.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Д. Мамин – Сибиряк. Приемыш.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Бианки. Лес зимой.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Н. Никитин. Встреча зимы. С Есенин. Береза.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Мориц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Крыша ехала домой.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Табылдиев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Снежный человек.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В. Бианки. Сумасшедшая птица. 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68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Э. Мошковская. Зима.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И. Токмакова. Тихо ель качается.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69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Развитие речи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. </w:t>
            </w: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val="kk-KZ"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по картине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«Зима»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Ю.Коринец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Колобок и сороки. 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Обо</w:t>
            </w:r>
            <w:r w:rsidR="00B10D10"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б</w:t>
            </w: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щение по разделу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71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Внеклассное чтение.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 Зощенко. Елка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«Чудес и тайн на свете много…»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Поэтический родник «Чудеса вокруг нас»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34" w:type="dxa"/>
          </w:tcPr>
          <w:p w:rsidR="00EC34C2" w:rsidRPr="008A29CC" w:rsidRDefault="006C0AC6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Хочу все знать!  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К. Ушинский. Любопытство.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Жумагалиев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Внучка – почемучка.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Понятие  о юморе</w:t>
            </w: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A29CC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Одоевский. Городок в табакерке.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Рассказы Н. Сладкова «Пылесос», «Звериная баня», «Загадочный зверь»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Дуров. Как Лео учил Ваську.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78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А. Раскин. Как папа выбирал профессию.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79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. С. Иванов. Каким бывает снег.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Драгунский. Хитрый способ.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И. Крылов. Кукушка и петух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Берестов. Гусь его критики. Басня.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83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Ю. Нагибин. Зимний дуб.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Поэтический родник. «Чудеса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вокруг нас!», 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Р.Сеф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«Чудо», Б.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«Где поставить запятую?»,  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«Чудо на уроке»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Бжехва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Дырки в сыре.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Чиарди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Мистер Жук.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«Смешной случай»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Ю. Дмитриев.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Кто без крыльев летает.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«Ласковые руки и добрые сердца 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Поэтический родник «Что такое хорошо и что такое плохо»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 Марта – женский праздник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34" w:type="dxa"/>
          </w:tcPr>
          <w:p w:rsidR="00EC34C2" w:rsidRPr="008A29CC" w:rsidRDefault="006C0AC6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Золот</w:t>
            </w:r>
            <w:proofErr w:type="spellEnd"/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ая душа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Е. Пермяк. Пичугин мост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0382F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К. Паустовский. Заячьи лапы.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Л. Толстой. Акула.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Милн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Винни Пух и Все- Все- Все. Глава 16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Кабанбаев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Сам пропадай, а друга выручай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М. Москвина. Пирамида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96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В. Осеева. Почему?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М. Пришвин. Лягушонок.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Н. Гарин –Михайловский.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Тема и Жучка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Платонов. Еще мама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Е. Емельянов. Мамины руки.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Дружинина.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Супержелезяка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Поэтический родник. «Что такое хорошо и что такое плохо»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Мила – помощница.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Дюйсенбиев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Ох, устала я!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Бревно.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Жаманбалинов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Задира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Сапарбай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Ладонщиков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У пенька.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Проверь себя </w:t>
            </w: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нравственную тему.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Сундетов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Новая форма.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Поэтическая страничка «Вот уж снег последний в поле тает…»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34" w:type="dxa"/>
          </w:tcPr>
          <w:p w:rsidR="00EC34C2" w:rsidRPr="008A29CC" w:rsidRDefault="006C0AC6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мире  приключений и фантастики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К. Булычев. Путешествие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Алисы.  Кустики </w:t>
            </w:r>
          </w:p>
        </w:tc>
        <w:tc>
          <w:tcPr>
            <w:tcW w:w="1215" w:type="dxa"/>
            <w:vMerge w:val="restart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Т. Александрова. Кузька в новом доме. Под веником кто-то был.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ind w:right="-15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ind w:right="-15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О.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Кургузов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 Папа - мальчик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Т. Александрова. Кузька в новом доме. Банька.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Пантелеев. Фенька.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Н. Абрамцева. Чудеса, да и только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Н. Носов. Саша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Ю. Ким. Летучий ковер.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Д. Барри. Кенсингтонский сад. Волшебный домик.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Т.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Янссон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Дитя – невидимка.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Поэтический родник. «Весна, весна на улице!»,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С.Маршак</w:t>
            </w:r>
            <w:proofErr w:type="spellEnd"/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Толстой. Весна. 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Т. Лаврова. Весна.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Дуйсенбиев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Весна.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П. Соловьева. Ночь и день.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 Степнов.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Чудеса.С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Черный. Зеленые стихи.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З. Александрова. Салют весне.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8A29CC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Сочинение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картине «Весна»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70"/>
        </w:trPr>
        <w:tc>
          <w:tcPr>
            <w:tcW w:w="993" w:type="dxa"/>
            <w:vMerge/>
            <w:textDirection w:val="btLr"/>
          </w:tcPr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Стихи о весне.</w:t>
            </w:r>
          </w:p>
        </w:tc>
        <w:tc>
          <w:tcPr>
            <w:tcW w:w="1215" w:type="dxa"/>
            <w:vMerge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 w:val="restart"/>
            <w:textDirection w:val="btLr"/>
          </w:tcPr>
          <w:p w:rsidR="00C92F60" w:rsidRPr="008A29CC" w:rsidRDefault="006C0AC6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«Земля моя! Ты будешь раем!» 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Этих дней не смолкнет слава</w:t>
            </w:r>
          </w:p>
          <w:p w:rsidR="00EC34C2" w:rsidRPr="008A29CC" w:rsidRDefault="00EC34C2" w:rsidP="008A29C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4549" w:type="dxa"/>
            <w:gridSpan w:val="2"/>
          </w:tcPr>
          <w:p w:rsidR="00EC34C2" w:rsidRPr="008A29CC" w:rsidRDefault="006C0AC6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Наша планета Земля</w:t>
            </w: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С.Муканов</w:t>
            </w:r>
            <w:proofErr w:type="spellEnd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Родная степь. </w:t>
            </w: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С.Калиев</w:t>
            </w:r>
            <w:proofErr w:type="spellEnd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Степь.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М.Макатаев</w:t>
            </w:r>
            <w:proofErr w:type="spellEnd"/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О степь моя!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Н. Сладков. Бегство цветов.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Турманжанов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Не  рвите напрасно цветы!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Пришвин. Золотой луг.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Оразакын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Одуванчики.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Л. Дружинина. Одуванчики.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Как кактусы обходятся без воды.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Каратаев. Байконур. 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Ж.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Мулдагалиев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Байконур.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Г. Снегирев. Весной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68"/>
        </w:trPr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Ю.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Коринец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Про огонь, воду и медные трубы.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72"/>
        </w:trPr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чтение. 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Г. Снегирев. Арал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72"/>
        </w:trPr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132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133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Н. Богданов. Дружба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72"/>
        </w:trPr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Стихи о Победе. Неизвестный автор. Герои. Б. Окуджава.  До свидания, мальчики. М.</w:t>
            </w:r>
            <w:r w:rsidR="008A29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Джалиль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О героизме.</w:t>
            </w:r>
          </w:p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А. Усачев. День Победы.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rPr>
          <w:trHeight w:val="272"/>
        </w:trPr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334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. Стихи о войне.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C34C2" w:rsidRPr="008A29CC" w:rsidTr="008A29CC">
        <w:tc>
          <w:tcPr>
            <w:tcW w:w="993" w:type="dxa"/>
            <w:vMerge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C34C2" w:rsidRPr="008A29CC" w:rsidRDefault="00EC34C2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334" w:type="dxa"/>
          </w:tcPr>
          <w:p w:rsidR="00E0382F" w:rsidRPr="008A29CC" w:rsidRDefault="00E0382F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Заключительный урок</w:t>
            </w:r>
          </w:p>
          <w:p w:rsidR="00E0382F" w:rsidRPr="008A29CC" w:rsidRDefault="00E0382F" w:rsidP="008A29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Стихи о лете</w:t>
            </w: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.</w:t>
            </w:r>
          </w:p>
          <w:p w:rsidR="00EC34C2" w:rsidRPr="008A29CC" w:rsidRDefault="00E0382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Проверь себя.</w:t>
            </w:r>
          </w:p>
        </w:tc>
        <w:tc>
          <w:tcPr>
            <w:tcW w:w="1215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1" w:type="dxa"/>
          </w:tcPr>
          <w:p w:rsidR="00EC34C2" w:rsidRPr="008A29CC" w:rsidRDefault="00C92F6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76" w:type="dxa"/>
          </w:tcPr>
          <w:p w:rsidR="00EC34C2" w:rsidRPr="008A29CC" w:rsidRDefault="00EC34C2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</w:tbl>
    <w:p w:rsidR="000E2985" w:rsidRPr="008A29CC" w:rsidRDefault="000E2985" w:rsidP="008A29C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br w:type="page"/>
      </w:r>
      <w:r w:rsidRPr="008A29CC">
        <w:rPr>
          <w:rFonts w:ascii="Times New Roman" w:hAnsi="Times New Roman"/>
          <w:b/>
          <w:sz w:val="24"/>
          <w:szCs w:val="24"/>
          <w:lang w:val="kk-KZ"/>
        </w:rPr>
        <w:lastRenderedPageBreak/>
        <w:t>Математика</w:t>
      </w: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 xml:space="preserve"> 3 класс</w:t>
      </w: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 xml:space="preserve">Всего – 170 часов, в неделю 5 часов </w:t>
      </w:r>
    </w:p>
    <w:tbl>
      <w:tblPr>
        <w:tblpPr w:leftFromText="180" w:rightFromText="180" w:vertAnchor="text" w:horzAnchor="margin" w:tblpXSpec="center" w:tblpY="49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927"/>
        <w:gridCol w:w="992"/>
        <w:gridCol w:w="1134"/>
        <w:gridCol w:w="1134"/>
      </w:tblGrid>
      <w:tr w:rsidR="00582C4D" w:rsidRPr="008A29CC" w:rsidTr="00582C4D">
        <w:tc>
          <w:tcPr>
            <w:tcW w:w="993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 урока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</w:t>
            </w:r>
          </w:p>
          <w:p w:rsidR="00582C4D" w:rsidRPr="008A29CC" w:rsidRDefault="00582C4D" w:rsidP="008A29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часов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Примеча</w:t>
            </w:r>
          </w:p>
          <w:p w:rsidR="00582C4D" w:rsidRPr="008A29CC" w:rsidRDefault="00582C4D" w:rsidP="008A29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ние</w:t>
            </w:r>
          </w:p>
        </w:tc>
      </w:tr>
      <w:tr w:rsidR="00832259" w:rsidRPr="008A29CC" w:rsidTr="00AD76C5">
        <w:trPr>
          <w:trHeight w:val="544"/>
        </w:trPr>
        <w:tc>
          <w:tcPr>
            <w:tcW w:w="9180" w:type="dxa"/>
            <w:gridSpan w:val="5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 – 45 часов</w:t>
            </w:r>
          </w:p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Повторение (12 часов)</w:t>
            </w:r>
          </w:p>
        </w:tc>
      </w:tr>
      <w:tr w:rsidR="00C257C3" w:rsidRPr="008A29CC" w:rsidTr="00582C4D">
        <w:trPr>
          <w:trHeight w:val="544"/>
        </w:trPr>
        <w:tc>
          <w:tcPr>
            <w:tcW w:w="993" w:type="dxa"/>
          </w:tcPr>
          <w:p w:rsidR="00C257C3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27" w:type="dxa"/>
          </w:tcPr>
          <w:p w:rsidR="00C257C3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Числа от 0 до 1000. Устное сложение и вычитание. Чтение, запись, группировка, сравнение чисел.</w:t>
            </w:r>
          </w:p>
        </w:tc>
        <w:tc>
          <w:tcPr>
            <w:tcW w:w="992" w:type="dxa"/>
          </w:tcPr>
          <w:p w:rsidR="00C257C3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57C3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257C3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142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27" w:type="dxa"/>
          </w:tcPr>
          <w:p w:rsidR="00582C4D" w:rsidRPr="008A29CC" w:rsidRDefault="00582C4D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Табличное сложение и вычитание</w:t>
            </w:r>
            <w:r w:rsidR="00C257C3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Приемы устного сложения и вычитания.</w:t>
            </w:r>
          </w:p>
        </w:tc>
        <w:tc>
          <w:tcPr>
            <w:tcW w:w="992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832259">
        <w:trPr>
          <w:trHeight w:val="432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27" w:type="dxa"/>
          </w:tcPr>
          <w:p w:rsidR="00582C4D" w:rsidRPr="008A29CC" w:rsidRDefault="00582C4D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Устн</w:t>
            </w:r>
            <w:r w:rsidR="00C257C3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е сложени</w:t>
            </w:r>
            <w:r w:rsidR="00C257C3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вычитани</w:t>
            </w:r>
            <w:r w:rsidR="00C257C3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992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585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деление. Название компонентов и результата умножения и деления. Чтение и запись выражений.</w:t>
            </w:r>
          </w:p>
        </w:tc>
        <w:tc>
          <w:tcPr>
            <w:tcW w:w="992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232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умножения.</w:t>
            </w:r>
          </w:p>
          <w:p w:rsidR="00C257C3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C257C3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простых задач на  нахождение произведения.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236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Деление. Задачи на деление. Смысл действия деления. Названия компонентов и результата деления. Задачи, раскрывающие смысл действия деления.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226"/>
        </w:trPr>
        <w:tc>
          <w:tcPr>
            <w:tcW w:w="993" w:type="dxa"/>
          </w:tcPr>
          <w:p w:rsidR="00582C4D" w:rsidRPr="008A29CC" w:rsidRDefault="00C257C3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уравнений. Составление неравенств, равенств.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285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Величины.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360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27" w:type="dxa"/>
          </w:tcPr>
          <w:p w:rsidR="00582C4D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Геометрические фигуры. Периметр.</w:t>
            </w:r>
          </w:p>
          <w:p w:rsidR="00C257C3" w:rsidRPr="008A29CC" w:rsidRDefault="00C257C3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Способы нахождения периметра квадрата и прямоугольника.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334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300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27" w:type="dxa"/>
          </w:tcPr>
          <w:p w:rsidR="00582C4D" w:rsidRPr="008A29CC" w:rsidRDefault="006C1BB7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№1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300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27" w:type="dxa"/>
          </w:tcPr>
          <w:p w:rsidR="00597678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 Повторение приемов письменного сложения и вычитания двузначных чисел.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97678" w:rsidRPr="008A29CC" w:rsidTr="00170A4A">
        <w:trPr>
          <w:trHeight w:val="766"/>
        </w:trPr>
        <w:tc>
          <w:tcPr>
            <w:tcW w:w="9180" w:type="dxa"/>
            <w:gridSpan w:val="5"/>
          </w:tcPr>
          <w:p w:rsidR="00597678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97678" w:rsidRPr="008A29CC" w:rsidRDefault="00597678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Письменные приемы вычислений трехзначных чисел. Умножение однозначных чисел и соответствующие случаи деления.</w:t>
            </w:r>
          </w:p>
          <w:p w:rsidR="00597678" w:rsidRPr="008A29CC" w:rsidRDefault="00597678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Площадь геометрической фигуры. Буквенные выражения. Уравнения.</w:t>
            </w:r>
          </w:p>
          <w:p w:rsidR="00597678" w:rsidRPr="008A29CC" w:rsidRDefault="00597678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475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8A29CC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трехзначных чисел без перехода через разряд.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516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Письменные приемы сложения и вычитания  с одним переходом через разряд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158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Письменные приемы сложения и вычитания  с двумя переходами через разряд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195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Письменные приемы сложения и вычитания  с двумя переходами через разряд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378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сложения и вычитания вида: 735+265, 1000-735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114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сложения и вычитания вида: 735+265, 1000-735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832259">
        <w:trPr>
          <w:trHeight w:val="440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</w:t>
            </w:r>
            <w:r w:rsidR="006C1BB7"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№ 1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2C4D" w:rsidRPr="008A29CC" w:rsidTr="00582C4D">
        <w:trPr>
          <w:trHeight w:val="626"/>
        </w:trPr>
        <w:tc>
          <w:tcPr>
            <w:tcW w:w="993" w:type="dxa"/>
          </w:tcPr>
          <w:p w:rsidR="00582C4D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27" w:type="dxa"/>
          </w:tcPr>
          <w:p w:rsidR="00582C4D" w:rsidRPr="008A29CC" w:rsidRDefault="00597678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 Закрепление изученного материала.</w:t>
            </w:r>
          </w:p>
        </w:tc>
        <w:tc>
          <w:tcPr>
            <w:tcW w:w="992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82C4D" w:rsidRPr="008A29CC" w:rsidRDefault="00582C4D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556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Уравнения с неизвестным множителем, делимым, делителем</w:t>
            </w:r>
          </w:p>
        </w:tc>
        <w:tc>
          <w:tcPr>
            <w:tcW w:w="992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15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простых задач на нахождение произведе</w:t>
            </w:r>
            <w:r w:rsidR="00B10E17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ия и частного (обратные задачи)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832259">
        <w:trPr>
          <w:trHeight w:val="646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 Закрепление изученного материала.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4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Порядок действий в выражениях.</w:t>
            </w:r>
          </w:p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Подготовка к решению задач, содержащих разные арифметические действия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0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составных задач, содержащих действия умножения  и деления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59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с числом 1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425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с числом 0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3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числа, в несколько раз больше или меньше данного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15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кратное сравнение.</w:t>
            </w:r>
          </w:p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55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умножения и деления на 5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7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</w:t>
            </w:r>
          </w:p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 (кратное сравнение, увеличение и уменьшение числа в несколько раз)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121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умножения и деления с числом 6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7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27" w:type="dxa"/>
          </w:tcPr>
          <w:p w:rsidR="00170A4A" w:rsidRPr="008A29CC" w:rsidRDefault="00ED767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умножения и деления с числом 6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15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 составных обратных задач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30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27" w:type="dxa"/>
          </w:tcPr>
          <w:p w:rsidR="00170A4A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14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927" w:type="dxa"/>
          </w:tcPr>
          <w:p w:rsidR="00170A4A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2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314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927" w:type="dxa"/>
          </w:tcPr>
          <w:p w:rsidR="00170A4A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</w:t>
            </w:r>
            <w:r w:rsidR="00170A4A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Доли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167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27" w:type="dxa"/>
          </w:tcPr>
          <w:p w:rsidR="00170A4A" w:rsidRPr="008A29CC" w:rsidRDefault="00170A4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доли числа и числа по доле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70A4A" w:rsidRPr="008A29CC" w:rsidTr="00582C4D">
        <w:trPr>
          <w:trHeight w:val="286"/>
        </w:trPr>
        <w:tc>
          <w:tcPr>
            <w:tcW w:w="993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927" w:type="dxa"/>
          </w:tcPr>
          <w:p w:rsidR="00170A4A" w:rsidRPr="008A29CC" w:rsidRDefault="00832259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умножение и деления с числом 7</w:t>
            </w:r>
          </w:p>
        </w:tc>
        <w:tc>
          <w:tcPr>
            <w:tcW w:w="992" w:type="dxa"/>
          </w:tcPr>
          <w:p w:rsidR="00170A4A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70A4A" w:rsidRPr="008A29CC" w:rsidRDefault="00170A4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927" w:type="dxa"/>
          </w:tcPr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умножение и деления с числом 7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</w:t>
            </w:r>
            <w:r w:rsidR="006C1BB7"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№2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 Решение задач.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умножение и деления с числом 8, с числом 9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927" w:type="dxa"/>
          </w:tcPr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Таблица умножение и деления с числом 8, с числом 9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 Обобщение.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AD76C5">
        <w:trPr>
          <w:trHeight w:val="286"/>
        </w:trPr>
        <w:tc>
          <w:tcPr>
            <w:tcW w:w="9180" w:type="dxa"/>
            <w:gridSpan w:val="5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II</w:t>
            </w: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четверть – 35 часов</w:t>
            </w:r>
          </w:p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Площадь геометрической фигуры. Буквенные выражения. </w:t>
            </w:r>
          </w:p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Уравнение.</w:t>
            </w:r>
          </w:p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Зависимости между величинами.</w:t>
            </w:r>
          </w:p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Единицы величин: длины, площади</w:t>
            </w: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927" w:type="dxa"/>
          </w:tcPr>
          <w:p w:rsidR="00832259" w:rsidRPr="008A29CC" w:rsidRDefault="00061C85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Значение выражениий с двумя буквами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 Обобщение.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Миллиметр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Площадь геометрической фигуры. Единицы измерения площади. Палетка.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Площадь прямоугольника и квадрата. Квадрат числа.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Единицы измерения площади. Нахождение площади квадрата и  прямоугольника</w:t>
            </w:r>
          </w:p>
          <w:p w:rsidR="000F4554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Квадрат числа.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площади квадрата и  прямоугольника</w:t>
            </w:r>
          </w:p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Квадрат числа.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27" w:type="dxa"/>
          </w:tcPr>
          <w:p w:rsidR="00832259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3</w:t>
            </w:r>
          </w:p>
        </w:tc>
        <w:tc>
          <w:tcPr>
            <w:tcW w:w="992" w:type="dxa"/>
          </w:tcPr>
          <w:p w:rsidR="00832259" w:rsidRPr="008A29CC" w:rsidRDefault="000F4554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Цена, количество, стоимость.</w:t>
            </w:r>
          </w:p>
          <w:p w:rsidR="000F4554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Задачи на взаимосвязанные величины.</w:t>
            </w:r>
          </w:p>
        </w:tc>
        <w:tc>
          <w:tcPr>
            <w:tcW w:w="992" w:type="dxa"/>
          </w:tcPr>
          <w:p w:rsidR="00832259" w:rsidRPr="008A29CC" w:rsidRDefault="000F4554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 Пропорциональные величины: Цена, количество, стоимость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927" w:type="dxa"/>
          </w:tcPr>
          <w:p w:rsidR="00832259" w:rsidRPr="008A29CC" w:rsidRDefault="000F4554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 Пропорциональные величины: масса 1 предмета, кол-во предметов, общая масса</w:t>
            </w:r>
          </w:p>
        </w:tc>
        <w:tc>
          <w:tcPr>
            <w:tcW w:w="992" w:type="dxa"/>
          </w:tcPr>
          <w:p w:rsidR="00832259" w:rsidRPr="008A29CC" w:rsidRDefault="00364F3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927" w:type="dxa"/>
          </w:tcPr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927" w:type="dxa"/>
          </w:tcPr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927" w:type="dxa"/>
          </w:tcPr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Величины:расход на 1 изделие (предмет)</w:t>
            </w:r>
          </w:p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кол-во предметов, общий расход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927" w:type="dxa"/>
          </w:tcPr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Величины:расход на 1 изделие (предмет)</w:t>
            </w:r>
          </w:p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кол-во предметов, общий расход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927" w:type="dxa"/>
          </w:tcPr>
          <w:p w:rsidR="00F0601A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27" w:type="dxa"/>
          </w:tcPr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27" w:type="dxa"/>
          </w:tcPr>
          <w:p w:rsidR="00832259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4-го пропорционального.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4927" w:type="dxa"/>
          </w:tcPr>
          <w:p w:rsidR="00832259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3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27" w:type="dxa"/>
          </w:tcPr>
          <w:p w:rsidR="00832259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</w:t>
            </w:r>
            <w:r w:rsidR="00F0601A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27" w:type="dxa"/>
          </w:tcPr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при помощи уравнений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927" w:type="dxa"/>
          </w:tcPr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изученного материала.  Решение задач при помощи уравнений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27" w:type="dxa"/>
          </w:tcPr>
          <w:p w:rsidR="00832259" w:rsidRPr="008A29CC" w:rsidRDefault="00F0601A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при помощи уравнений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27" w:type="dxa"/>
          </w:tcPr>
          <w:p w:rsidR="00832259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4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27" w:type="dxa"/>
          </w:tcPr>
          <w:p w:rsidR="00832259" w:rsidRPr="008A29CC" w:rsidRDefault="0096189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4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27" w:type="dxa"/>
          </w:tcPr>
          <w:p w:rsidR="00832259" w:rsidRPr="008A29CC" w:rsidRDefault="0096189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РНО. Решение задач на нахождение площади и периметра.</w:t>
            </w:r>
            <w:r w:rsidR="00F0601A"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27" w:type="dxa"/>
          </w:tcPr>
          <w:p w:rsidR="00832259" w:rsidRPr="008A29CC" w:rsidRDefault="0096189F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Закрепление изученного материала.  </w:t>
            </w:r>
          </w:p>
        </w:tc>
        <w:tc>
          <w:tcPr>
            <w:tcW w:w="992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927" w:type="dxa"/>
          </w:tcPr>
          <w:p w:rsidR="00832259" w:rsidRPr="008A29CC" w:rsidRDefault="006C4B4E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27" w:type="dxa"/>
          </w:tcPr>
          <w:p w:rsidR="00832259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</w:tc>
        <w:tc>
          <w:tcPr>
            <w:tcW w:w="992" w:type="dxa"/>
          </w:tcPr>
          <w:p w:rsidR="00832259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0601A" w:rsidRPr="008A29CC" w:rsidTr="00582C4D">
        <w:trPr>
          <w:trHeight w:val="286"/>
        </w:trPr>
        <w:tc>
          <w:tcPr>
            <w:tcW w:w="993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27" w:type="dxa"/>
          </w:tcPr>
          <w:p w:rsidR="00F0601A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Закрепление изученного материала.  </w:t>
            </w:r>
          </w:p>
        </w:tc>
        <w:tc>
          <w:tcPr>
            <w:tcW w:w="992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0601A" w:rsidRPr="008A29CC" w:rsidTr="00582C4D">
        <w:trPr>
          <w:trHeight w:val="286"/>
        </w:trPr>
        <w:tc>
          <w:tcPr>
            <w:tcW w:w="993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27" w:type="dxa"/>
          </w:tcPr>
          <w:p w:rsidR="00F0601A" w:rsidRPr="008A29CC" w:rsidRDefault="006C4B4E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Актуализация знаний</w:t>
            </w:r>
          </w:p>
        </w:tc>
        <w:tc>
          <w:tcPr>
            <w:tcW w:w="992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0601A" w:rsidRPr="008A29CC" w:rsidTr="00582C4D">
        <w:trPr>
          <w:trHeight w:val="286"/>
        </w:trPr>
        <w:tc>
          <w:tcPr>
            <w:tcW w:w="993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27" w:type="dxa"/>
          </w:tcPr>
          <w:p w:rsidR="00F0601A" w:rsidRPr="008A29CC" w:rsidRDefault="0006735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Обобщение, Повторение.  </w:t>
            </w:r>
          </w:p>
        </w:tc>
        <w:tc>
          <w:tcPr>
            <w:tcW w:w="992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0601A" w:rsidRPr="008A29CC" w:rsidRDefault="00F0601A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8A29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четверть – 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часов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 xml:space="preserve">Устные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способы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 xml:space="preserve"> умножения и деления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чисел 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>в пределах 10</w:t>
            </w:r>
            <w:r w:rsidR="00C51A21" w:rsidRPr="008A29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>Единицы величин: длины, массы, площади, объёма (вместимости)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52 ч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аса)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27" w:type="dxa"/>
          </w:tcPr>
          <w:p w:rsidR="00832259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Умножение и деление на 10, 100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Способы счета в случаях 10*3, 30:3, 100*3, 300:3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Умножение и деление на 10, 100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Способы счета в случаях 10*3, 30:3, 100*3, 300:3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27" w:type="dxa"/>
          </w:tcPr>
          <w:p w:rsidR="00832259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Умножение и деление полных десятков и сотен.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Случаи  умножения и деления вида 20*4, 4*20, 80:4, 80:20;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200*4, 4*200, 800:4, 800: 200.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Проверка умножения и деления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27" w:type="dxa"/>
          </w:tcPr>
          <w:p w:rsidR="00832259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Умножение и деление в пределах 1000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(случаи сводимые к таблице)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Проверка умножения и деления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27" w:type="dxa"/>
          </w:tcPr>
          <w:p w:rsidR="00832259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5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Сравнение приемов умножения и деления чисел, оканчивающихся нулями.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27" w:type="dxa"/>
          </w:tcPr>
          <w:p w:rsidR="00832259" w:rsidRPr="008A29CC" w:rsidRDefault="006C4B4E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</w:t>
            </w:r>
            <w:r w:rsidR="002539D0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27" w:type="dxa"/>
          </w:tcPr>
          <w:p w:rsidR="00832259" w:rsidRPr="008A29CC" w:rsidRDefault="00D420DB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Закрепление изученного материала.  </w:t>
            </w:r>
          </w:p>
          <w:p w:rsidR="002539D0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27" w:type="dxa"/>
          </w:tcPr>
          <w:p w:rsidR="00832259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Распределительное свойствр умножения (умножение суммы на число)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2259" w:rsidRPr="008A29CC" w:rsidTr="00582C4D">
        <w:trPr>
          <w:trHeight w:val="286"/>
        </w:trPr>
        <w:tc>
          <w:tcPr>
            <w:tcW w:w="993" w:type="dxa"/>
          </w:tcPr>
          <w:p w:rsidR="00832259" w:rsidRPr="008A29CC" w:rsidRDefault="0006735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27" w:type="dxa"/>
          </w:tcPr>
          <w:p w:rsidR="00832259" w:rsidRPr="008A29CC" w:rsidRDefault="002539D0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периметра прямоугольника разными способами</w:t>
            </w:r>
          </w:p>
        </w:tc>
        <w:tc>
          <w:tcPr>
            <w:tcW w:w="992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2259" w:rsidRPr="008A29CC" w:rsidRDefault="00832259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периметра прямоугольника разными способами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разными способами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разными способами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5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Приемы умножения: 36*2, 2*36, 360*2, 2*360, 36*20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Приемы умножения: 36*2, 2*36, 360*2, 2*360, 36*20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Закрепление изученного материала.  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Деление суммы на число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разными способами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Приемы деления 48:2, 480:2,480:20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Приемы деления 48:2, 480:2,480:20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 деления 70:2, 700:2, 700:20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Проверка умножением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 деления 70:2, 700:2, 700:20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Проверка умножением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 деления58:2, 580:2, 580:20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Проверка умножением.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 деления58:2, 580:2, 580:20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Проверка умножением.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Прием деления двузначного числа на двузначное (способом подбора) 36:12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Проверка умножением.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Закрепление изученного материала.  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6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Сочетательное св-во умножения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Использование сочет св-ва умножения в вычислениях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разными способами (на основе сочетательного св-ва умножения)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Куб.Куб числа.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Объем фигур.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Единицы измерения  объема. Куб и его объем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Соотношение единиц измерения объема. Емкость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уравнений усложненной структуры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уравнения по задаче.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7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РНО.Деление с остатком и его проверка 18:4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Закрепление  изученного материала.  Деление с остатком и его проверка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 деление с остатком. Случаи деления с остатком, когда делимое меньше делителя.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 деление с остатком.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№7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Устные приемы умножения и дел 204*2, 408:2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Устные приемы умножения и дел 204*2, 408:2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Устные приемы умножения и дел 242*2,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484:2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Устные приемы умножения и дел 242*2, 484:2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Табл мер длины и площади.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Ар – единица площади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№7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 Обобщение знаний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Актуализация знаний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Обобщение. Повторение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067350">
        <w:trPr>
          <w:trHeight w:val="1173"/>
        </w:trPr>
        <w:tc>
          <w:tcPr>
            <w:tcW w:w="9180" w:type="dxa"/>
            <w:gridSpan w:val="5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четверть – 4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часов</w:t>
            </w:r>
          </w:p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 xml:space="preserve">Письменные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способы 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 xml:space="preserve">умножения и деления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чисел </w:t>
            </w:r>
            <w:r w:rsidRPr="008A29CC">
              <w:rPr>
                <w:rFonts w:ascii="Times New Roman" w:hAnsi="Times New Roman"/>
                <w:b/>
                <w:sz w:val="24"/>
                <w:szCs w:val="24"/>
              </w:rPr>
              <w:t xml:space="preserve">в пределах 1000. </w:t>
            </w: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sz w:val="24"/>
                <w:szCs w:val="24"/>
              </w:rPr>
              <w:t>множение</w:t>
            </w:r>
            <w:proofErr w:type="spellEnd"/>
            <w:r w:rsidR="007B0C91" w:rsidRPr="008A29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A29CC">
              <w:rPr>
                <w:rFonts w:ascii="Times New Roman" w:hAnsi="Times New Roman"/>
                <w:b/>
                <w:bCs/>
                <w:sz w:val="24"/>
                <w:szCs w:val="24"/>
              </w:rPr>
              <w:t>и деление двузначных, трехзначных чиселна однозначное число</w:t>
            </w:r>
            <w:r w:rsidRPr="008A29C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Решение задач с помощью уравнений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(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30 ч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асов)</w:t>
            </w: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Актуализация знаний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43*2, 143*2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деления 86:2, 286:2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деления 86:2, 286:2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067350">
        <w:trPr>
          <w:trHeight w:val="35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Уравнения усложненного вида Х+4*2=24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с помощью уравнений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8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РНО. Письменное деление с остатком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Письменное деление с остатком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с переходом через разряд 23*4, 23*5, 92:4,115:5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с переходом через разряд 23*4, 23*5, 92:4,115:5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120*3, 360:3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120*3, 360:3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Самостоятельная работа № 9</w:t>
            </w:r>
          </w:p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103*6, 618:6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Письменные приемы умножения и деления 103*6, 618:6 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165*3, 495:3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165*3, 495:3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185*4, 740:4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умножения и деления 185*4, 740:4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8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РНО. Скорость движения. Единицы скорости.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Задачи на определение скорости движения.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Задачи на определение скорости движения.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Решние задач на движение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Путь. Задачи на нахождение расстояния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нахождение расстояния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Задачи на нахождение времени движения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Задачи на нахождение времени движения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движение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на движение.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9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AD76C5">
        <w:trPr>
          <w:trHeight w:val="286"/>
        </w:trPr>
        <w:tc>
          <w:tcPr>
            <w:tcW w:w="9180" w:type="dxa"/>
            <w:gridSpan w:val="5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Повторение (9 часов)</w:t>
            </w: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РНО. Табличное и внетабличное умножение и деление 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Письменные приемы вычислений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 10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над ошибками. Решение задач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Величины. Время, длина, площадь, масса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Геометрические величины.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 работа № 10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927" w:type="dxa"/>
          </w:tcPr>
          <w:p w:rsidR="0014406C" w:rsidRPr="008A29CC" w:rsidRDefault="0014406C" w:rsidP="008A29CC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pacing w:val="-1"/>
                <w:sz w:val="24"/>
                <w:szCs w:val="24"/>
              </w:rPr>
              <w:t>РНО. Уравнения. Равенства, неравенства, выражения.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406C" w:rsidRPr="008A29CC" w:rsidTr="00582C4D">
        <w:trPr>
          <w:trHeight w:val="286"/>
        </w:trPr>
        <w:tc>
          <w:tcPr>
            <w:tcW w:w="993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927" w:type="dxa"/>
          </w:tcPr>
          <w:p w:rsidR="0014406C" w:rsidRPr="008A29CC" w:rsidRDefault="00285849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Систематизация знаний</w:t>
            </w:r>
          </w:p>
        </w:tc>
        <w:tc>
          <w:tcPr>
            <w:tcW w:w="992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4406C" w:rsidRPr="008A29CC" w:rsidRDefault="0014406C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067350" w:rsidRPr="008A29CC" w:rsidRDefault="0006735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0E2985" w:rsidRPr="008A29CC" w:rsidRDefault="000E2985" w:rsidP="008A29C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82C4D" w:rsidRPr="008A29CC" w:rsidRDefault="00582C4D" w:rsidP="008A29C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82C4D" w:rsidRPr="008A29CC" w:rsidRDefault="00582C4D" w:rsidP="008A29C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82C4D" w:rsidRPr="008A29CC" w:rsidRDefault="00582C4D" w:rsidP="008A29C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E2985" w:rsidRPr="008A29CC" w:rsidRDefault="000E298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76C5" w:rsidRPr="008A29CC" w:rsidRDefault="00AD76C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76C5" w:rsidRPr="008A29CC" w:rsidRDefault="00AD76C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556E9" w:rsidRPr="008A29CC" w:rsidRDefault="00F556E9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556E9" w:rsidRDefault="00F556E9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9CC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87D60" w:rsidRPr="008A29CC" w:rsidRDefault="00AD76C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lastRenderedPageBreak/>
        <w:t>Познание мира</w:t>
      </w:r>
    </w:p>
    <w:p w:rsidR="00AD76C5" w:rsidRPr="008A29CC" w:rsidRDefault="00AD76C5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3 класс</w:t>
      </w:r>
    </w:p>
    <w:p w:rsidR="00C87D60" w:rsidRPr="008A29CC" w:rsidRDefault="008A29CC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Всего </w:t>
      </w:r>
      <w:r w:rsidR="007B0C91" w:rsidRPr="008A29CC">
        <w:rPr>
          <w:rFonts w:ascii="Times New Roman" w:hAnsi="Times New Roman"/>
          <w:b/>
          <w:sz w:val="24"/>
          <w:szCs w:val="24"/>
          <w:lang w:val="kk-KZ"/>
        </w:rPr>
        <w:t>34 ч</w:t>
      </w:r>
      <w:r w:rsidR="00AD76C5" w:rsidRPr="008A29CC">
        <w:rPr>
          <w:rFonts w:ascii="Times New Roman" w:hAnsi="Times New Roman"/>
          <w:b/>
          <w:sz w:val="24"/>
          <w:szCs w:val="24"/>
          <w:lang w:val="kk-KZ"/>
        </w:rPr>
        <w:t>ас</w:t>
      </w:r>
      <w:r>
        <w:rPr>
          <w:rFonts w:ascii="Times New Roman" w:hAnsi="Times New Roman"/>
          <w:b/>
          <w:sz w:val="24"/>
          <w:szCs w:val="24"/>
          <w:lang w:val="kk-KZ"/>
        </w:rPr>
        <w:t>а</w:t>
      </w:r>
      <w:r w:rsidR="00AD76C5" w:rsidRPr="008A29CC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="007B0C91" w:rsidRPr="008A29CC">
        <w:rPr>
          <w:rFonts w:ascii="Times New Roman" w:hAnsi="Times New Roman"/>
          <w:b/>
          <w:sz w:val="24"/>
          <w:szCs w:val="24"/>
          <w:lang w:val="kk-KZ"/>
        </w:rPr>
        <w:t>1</w:t>
      </w:r>
      <w:r w:rsidR="00AD76C5" w:rsidRPr="008A29CC">
        <w:rPr>
          <w:rFonts w:ascii="Times New Roman" w:hAnsi="Times New Roman"/>
          <w:b/>
          <w:sz w:val="24"/>
          <w:szCs w:val="24"/>
          <w:lang w:val="kk-KZ"/>
        </w:rPr>
        <w:t xml:space="preserve"> час</w:t>
      </w:r>
      <w:r w:rsidR="007B0C91" w:rsidRPr="008A29C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D76C5" w:rsidRPr="008A29CC">
        <w:rPr>
          <w:rFonts w:ascii="Times New Roman" w:hAnsi="Times New Roman"/>
          <w:b/>
          <w:sz w:val="24"/>
          <w:szCs w:val="24"/>
          <w:lang w:val="kk-KZ"/>
        </w:rPr>
        <w:t>в неделю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91"/>
        <w:gridCol w:w="4162"/>
        <w:gridCol w:w="74"/>
        <w:gridCol w:w="777"/>
        <w:gridCol w:w="1212"/>
        <w:gridCol w:w="2331"/>
      </w:tblGrid>
      <w:tr w:rsidR="00AD76C5" w:rsidRPr="008A29CC" w:rsidTr="002F77D4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16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851" w:type="dxa"/>
            <w:gridSpan w:val="2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AD76C5" w:rsidRPr="008A29CC" w:rsidTr="008A29CC">
        <w:tc>
          <w:tcPr>
            <w:tcW w:w="9747" w:type="dxa"/>
            <w:gridSpan w:val="6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1 четверть- </w:t>
            </w:r>
            <w:r w:rsidR="00E129AB"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9</w:t>
            </w: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ч</w:t>
            </w:r>
          </w:p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Организм человека и уход за ним (8 ч)</w:t>
            </w: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Органы человека и их функции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Кожа и ее защитная функция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Опорно- двигательная система организма. Скелет и мышцы</w:t>
            </w:r>
            <w:r w:rsidR="00FB669A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B669A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Предупреждение бытового травматизма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Кровеносная система. Сердце и его роль в организме человека</w:t>
            </w:r>
          </w:p>
          <w:p w:rsidR="00FB669A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Соблюдение правил безопасности в быту, в школах и общественных местах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FB669A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рактическ</w:t>
            </w:r>
            <w:proofErr w:type="spellEnd"/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ая</w:t>
            </w:r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работ</w:t>
            </w:r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а</w:t>
            </w:r>
            <w:r w:rsidRPr="008A29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Наблюдение за 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движениями 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ног и рук. </w:t>
            </w:r>
            <w:r w:rsidRPr="008A29C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Подсчет пульса в </w:t>
            </w:r>
            <w:r w:rsidRPr="008A29CC">
              <w:rPr>
                <w:rFonts w:ascii="Times New Roman" w:hAnsi="Times New Roman"/>
                <w:spacing w:val="-2"/>
                <w:sz w:val="24"/>
                <w:szCs w:val="24"/>
              </w:rPr>
              <w:t>спокойном состоянии и после бега на месте</w:t>
            </w: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Дыхательная система. Органы дыхания.</w:t>
            </w:r>
          </w:p>
          <w:p w:rsidR="00330433" w:rsidRPr="008A29CC" w:rsidRDefault="00330433" w:rsidP="008A29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Обязанности пассажиров. Правила высадки и посадки в общественном транспорте.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Пищеварительная система. Органы пищеварения.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Нервная система.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236" w:type="dxa"/>
            <w:gridSpan w:val="2"/>
          </w:tcPr>
          <w:p w:rsidR="00AD76C5" w:rsidRPr="008A29CC" w:rsidRDefault="00AD76C5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Органы чувств:глаза, уши, нос, язык, кожа. Их роль и значение в жизни человека.</w:t>
            </w:r>
          </w:p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Бытовой травматизм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4AB3" w:rsidRPr="008A29CC" w:rsidTr="008A29CC">
        <w:tc>
          <w:tcPr>
            <w:tcW w:w="9747" w:type="dxa"/>
            <w:gridSpan w:val="6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Природа и человек (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ч)</w:t>
            </w:r>
          </w:p>
        </w:tc>
      </w:tr>
      <w:tr w:rsidR="00AD76C5" w:rsidRPr="008A29CC" w:rsidTr="008A29CC">
        <w:tc>
          <w:tcPr>
            <w:tcW w:w="1191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36" w:type="dxa"/>
            <w:gridSpan w:val="2"/>
          </w:tcPr>
          <w:p w:rsidR="00AD76C5" w:rsidRPr="008A29CC" w:rsidRDefault="00A24AB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Наблюдение. Эксперимент</w:t>
            </w:r>
          </w:p>
        </w:tc>
        <w:tc>
          <w:tcPr>
            <w:tcW w:w="777" w:type="dxa"/>
          </w:tcPr>
          <w:p w:rsidR="00AD76C5" w:rsidRPr="008A29CC" w:rsidRDefault="0087024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D76C5" w:rsidRPr="008A29CC" w:rsidRDefault="00AD76C5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D76C5" w:rsidRPr="008A29CC" w:rsidRDefault="00E129AB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П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рактическ</w:t>
            </w:r>
            <w:proofErr w:type="spellEnd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ая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работ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>Работа с приборами, измере</w:t>
            </w:r>
            <w:r w:rsidRPr="008A29C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8A29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 </w:t>
            </w:r>
            <w:r w:rsidRPr="008A29CC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>их с</w:t>
            </w:r>
            <w:r w:rsidRPr="008A29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помощью различных величин. </w:t>
            </w:r>
            <w:r w:rsidRPr="008A29CC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 xml:space="preserve">Виды работ с помощью </w:t>
            </w:r>
            <w:proofErr w:type="spellStart"/>
            <w:r w:rsidRPr="008A29CC">
              <w:rPr>
                <w:rFonts w:ascii="Times New Roman" w:hAnsi="Times New Roman"/>
                <w:spacing w:val="-2"/>
                <w:sz w:val="24"/>
                <w:szCs w:val="24"/>
              </w:rPr>
              <w:t>календар</w:t>
            </w:r>
            <w:proofErr w:type="spellEnd"/>
            <w:r w:rsidRPr="008A29CC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>я, линейки и часами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>. Наблюдение погоды с помощью термометра.</w:t>
            </w:r>
          </w:p>
        </w:tc>
      </w:tr>
      <w:tr w:rsidR="00E129AB" w:rsidRPr="008A29CC" w:rsidTr="008A29CC">
        <w:tc>
          <w:tcPr>
            <w:tcW w:w="9747" w:type="dxa"/>
            <w:gridSpan w:val="6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 четверть – 7 часов</w:t>
            </w:r>
          </w:p>
        </w:tc>
      </w:tr>
      <w:tr w:rsidR="00A24AB3" w:rsidRPr="008A29CC" w:rsidTr="008A29CC">
        <w:tc>
          <w:tcPr>
            <w:tcW w:w="119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36" w:type="dxa"/>
            <w:gridSpan w:val="2"/>
          </w:tcPr>
          <w:p w:rsidR="00A24AB3" w:rsidRPr="008A29CC" w:rsidRDefault="00E129AB" w:rsidP="008A29CC">
            <w:pPr>
              <w:shd w:val="clear" w:color="auto" w:fill="FFFFFF"/>
              <w:tabs>
                <w:tab w:val="left" w:pos="851"/>
              </w:tabs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Как математика связана с познанием мира</w:t>
            </w:r>
          </w:p>
        </w:tc>
        <w:tc>
          <w:tcPr>
            <w:tcW w:w="777" w:type="dxa"/>
          </w:tcPr>
          <w:p w:rsidR="00A24AB3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4AB3" w:rsidRPr="008A29CC" w:rsidTr="008A29CC">
        <w:tc>
          <w:tcPr>
            <w:tcW w:w="119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36" w:type="dxa"/>
            <w:gridSpan w:val="2"/>
          </w:tcPr>
          <w:p w:rsidR="00A24AB3" w:rsidRPr="008A29CC" w:rsidRDefault="00A24AB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Явления природы</w:t>
            </w:r>
          </w:p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Правила поведения во время грозы</w:t>
            </w:r>
          </w:p>
        </w:tc>
        <w:tc>
          <w:tcPr>
            <w:tcW w:w="777" w:type="dxa"/>
          </w:tcPr>
          <w:p w:rsidR="00A24AB3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4AB3" w:rsidRPr="008A29CC" w:rsidTr="008A29CC">
        <w:tc>
          <w:tcPr>
            <w:tcW w:w="119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36" w:type="dxa"/>
            <w:gridSpan w:val="2"/>
          </w:tcPr>
          <w:p w:rsidR="00A24AB3" w:rsidRPr="008A29CC" w:rsidRDefault="00A24AB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Тела. Вещества</w:t>
            </w:r>
          </w:p>
        </w:tc>
        <w:tc>
          <w:tcPr>
            <w:tcW w:w="777" w:type="dxa"/>
          </w:tcPr>
          <w:p w:rsidR="00A24AB3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24AB3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П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рактическ</w:t>
            </w:r>
            <w:proofErr w:type="spellEnd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ая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работ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Наблюдение за различиями н</w:t>
            </w:r>
            <w:proofErr w:type="spellStart"/>
            <w:r w:rsidRPr="008A29CC">
              <w:rPr>
                <w:rFonts w:ascii="Times New Roman" w:hAnsi="Times New Roman"/>
                <w:sz w:val="24"/>
                <w:szCs w:val="24"/>
              </w:rPr>
              <w:t>атуральны</w:t>
            </w:r>
            <w:proofErr w:type="spellEnd"/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искусственных 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>веществ.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Сравнение веществ и предметов, определение их взаимосвязи</w:t>
            </w:r>
          </w:p>
        </w:tc>
      </w:tr>
      <w:tr w:rsidR="00A24AB3" w:rsidRPr="008A29CC" w:rsidTr="008A29CC">
        <w:tc>
          <w:tcPr>
            <w:tcW w:w="119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36" w:type="dxa"/>
            <w:gridSpan w:val="2"/>
          </w:tcPr>
          <w:p w:rsidR="00A24AB3" w:rsidRPr="008A29CC" w:rsidRDefault="00A24AB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Воздух</w:t>
            </w:r>
          </w:p>
          <w:p w:rsidR="00E129AB" w:rsidRPr="008A29CC" w:rsidRDefault="00E129AB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ОБЖ.</w:t>
            </w:r>
          </w:p>
          <w:p w:rsidR="00FB669A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Чрезвычайные ситуации</w:t>
            </w:r>
          </w:p>
        </w:tc>
        <w:tc>
          <w:tcPr>
            <w:tcW w:w="777" w:type="dxa"/>
          </w:tcPr>
          <w:p w:rsidR="00A24AB3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П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рактическ</w:t>
            </w:r>
            <w:proofErr w:type="spellEnd"/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ая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работ</w:t>
            </w:r>
            <w:r w:rsidRPr="008A29C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а.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Пр</w:t>
            </w:r>
            <w:proofErr w:type="spellStart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>огноз</w:t>
            </w:r>
            <w:proofErr w:type="spellEnd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ирование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погоды (дать понятие о народных предсказаниях), 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работа с д</w:t>
            </w:r>
            <w:proofErr w:type="spellStart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>невник</w:t>
            </w:r>
            <w:proofErr w:type="spellEnd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ом наблюдения (</w:t>
            </w:r>
            <w:proofErr w:type="spellStart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>направлени</w:t>
            </w:r>
            <w:proofErr w:type="spellEnd"/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я 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</w:rPr>
              <w:t>ветра, температуры воздуха и т.д.</w:t>
            </w:r>
            <w:r w:rsidRPr="008A29C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). </w:t>
            </w:r>
          </w:p>
          <w:p w:rsidR="00870241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4AB3" w:rsidRPr="008A29CC" w:rsidTr="008A29CC">
        <w:tc>
          <w:tcPr>
            <w:tcW w:w="119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36" w:type="dxa"/>
            <w:gridSpan w:val="2"/>
          </w:tcPr>
          <w:p w:rsidR="00A24AB3" w:rsidRPr="008A29CC" w:rsidRDefault="00A24AB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Вода в природе</w:t>
            </w:r>
            <w:r w:rsidR="00E129A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 Охрана воды</w:t>
            </w:r>
          </w:p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ОБЖ.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Правила поведения на воде</w:t>
            </w:r>
          </w:p>
        </w:tc>
        <w:tc>
          <w:tcPr>
            <w:tcW w:w="777" w:type="dxa"/>
          </w:tcPr>
          <w:p w:rsidR="00A24AB3" w:rsidRPr="008A29CC" w:rsidRDefault="00870241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A24AB3" w:rsidRPr="008A29CC" w:rsidRDefault="00A24AB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Облака. Осадки.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Горные породы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  <w:lang w:val="kk-KZ"/>
              </w:rPr>
              <w:t>п</w:t>
            </w:r>
            <w:proofErr w:type="spellStart"/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  <w:t>рактическ</w:t>
            </w:r>
            <w:proofErr w:type="spellEnd"/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  <w:lang w:val="kk-KZ"/>
              </w:rPr>
              <w:t>ая</w:t>
            </w:r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  <w:t xml:space="preserve"> работ</w:t>
            </w:r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  <w:lang w:val="kk-KZ"/>
              </w:rPr>
              <w:t>а</w:t>
            </w:r>
            <w:r w:rsidRPr="008A29CC"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  <w:t>.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val="kk-KZ"/>
              </w:rPr>
              <w:t>Определить свойства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полезных ископаемых.  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val="kk-KZ"/>
              </w:rPr>
              <w:t>Изучение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вид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val="kk-KZ"/>
              </w:rPr>
              <w:t>ов</w:t>
            </w:r>
            <w:r w:rsidRPr="008A29CC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почв</w:t>
            </w:r>
          </w:p>
        </w:tc>
      </w:tr>
      <w:tr w:rsidR="00E129AB" w:rsidRPr="008A29CC" w:rsidTr="008A29CC">
        <w:tc>
          <w:tcPr>
            <w:tcW w:w="9747" w:type="dxa"/>
            <w:gridSpan w:val="6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bCs/>
                <w:i/>
                <w:iCs/>
                <w:spacing w:val="-4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Cs/>
                <w:i/>
                <w:iCs/>
                <w:spacing w:val="-4"/>
                <w:sz w:val="24"/>
                <w:szCs w:val="24"/>
                <w:lang w:val="kk-KZ"/>
              </w:rPr>
              <w:t>3 четверть – 10 часов</w:t>
            </w: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Рудные полезные ископаемые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Гранит. Известняк.</w:t>
            </w:r>
          </w:p>
        </w:tc>
        <w:tc>
          <w:tcPr>
            <w:tcW w:w="777" w:type="dxa"/>
          </w:tcPr>
          <w:p w:rsidR="00E129AB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Песок. Глина. Соль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Нефть и природный газ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Охрана полезных ископаемых</w:t>
            </w:r>
          </w:p>
          <w:p w:rsidR="009770EE" w:rsidRPr="008A29CC" w:rsidRDefault="009770E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( антикорр политика)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330433" w:rsidRPr="008A29CC" w:rsidRDefault="00F21A80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 использовании благ для пользы общества (роль полезных ископаемых, их использование, польза)</w:t>
            </w: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236" w:type="dxa"/>
            <w:gridSpan w:val="2"/>
          </w:tcPr>
          <w:p w:rsidR="00F21A80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Почва.  Охрана почвы.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9747" w:type="dxa"/>
            <w:gridSpan w:val="6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Разновидность растений и животных (1</w:t>
            </w:r>
            <w:r w:rsidR="00330433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ч)</w:t>
            </w: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Разнообразие растений. Экскурсия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Какие бывают растения?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 w:val="restart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проект «Растительный мир Казахстана»</w:t>
            </w: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Однолетние, двулетние, многолетние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Среда обитания растений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9747" w:type="dxa"/>
            <w:gridSpan w:val="6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 четверть – 7 часов</w:t>
            </w: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Дикорастущие и культурные растения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Многообразие животных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Черви и улитки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 w:val="restart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проект </w:t>
            </w:r>
          </w:p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« Этот удивительный животный мир»</w:t>
            </w: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Паукообразные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Как животные приспособились к среде обитания?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Связь животных и растений в природе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30433" w:rsidRPr="008A29CC" w:rsidTr="008A29CC">
        <w:tc>
          <w:tcPr>
            <w:tcW w:w="1191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236" w:type="dxa"/>
            <w:gridSpan w:val="2"/>
          </w:tcPr>
          <w:p w:rsidR="00330433" w:rsidRPr="008A29CC" w:rsidRDefault="0033043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Животным и растениям нужна защита человека</w:t>
            </w:r>
          </w:p>
        </w:tc>
        <w:tc>
          <w:tcPr>
            <w:tcW w:w="777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  <w:vMerge/>
          </w:tcPr>
          <w:p w:rsidR="00330433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29AB" w:rsidRPr="008A29CC" w:rsidTr="008A29CC">
        <w:tc>
          <w:tcPr>
            <w:tcW w:w="1191" w:type="dxa"/>
          </w:tcPr>
          <w:p w:rsidR="00E129AB" w:rsidRPr="008A29CC" w:rsidRDefault="00330433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236" w:type="dxa"/>
            <w:gridSpan w:val="2"/>
          </w:tcPr>
          <w:p w:rsidR="00E129AB" w:rsidRPr="008A29CC" w:rsidRDefault="00E129A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Экскурсия в краеведческий музей</w:t>
            </w:r>
          </w:p>
        </w:tc>
        <w:tc>
          <w:tcPr>
            <w:tcW w:w="777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12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31" w:type="dxa"/>
          </w:tcPr>
          <w:p w:rsidR="00E129AB" w:rsidRPr="008A29CC" w:rsidRDefault="00E129A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24AB3" w:rsidRPr="008A29CC" w:rsidRDefault="00A24AB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07084" w:rsidRPr="008A29CC" w:rsidRDefault="00E0708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0433" w:rsidRPr="008A29CC" w:rsidRDefault="00330433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131F1" w:rsidRPr="008A29CC" w:rsidRDefault="00D131F1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131F1" w:rsidRPr="008A29CC" w:rsidRDefault="00D131F1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131F1" w:rsidRPr="008A29CC" w:rsidRDefault="00D131F1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131F1" w:rsidRPr="008A29CC" w:rsidRDefault="00D131F1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419C9" w:rsidRDefault="00F419C9" w:rsidP="002F77D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F77D4" w:rsidRPr="008A29CC" w:rsidRDefault="002F77D4" w:rsidP="002F77D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317F0" w:rsidRPr="008A29CC" w:rsidRDefault="002317F0" w:rsidP="008A29C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419C9" w:rsidRPr="008A29CC" w:rsidRDefault="002F77D4" w:rsidP="002F77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3 класс</w:t>
      </w:r>
    </w:p>
    <w:p w:rsidR="002F77D4" w:rsidRDefault="00F419C9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 xml:space="preserve">Трудовое обучение </w:t>
      </w:r>
    </w:p>
    <w:p w:rsidR="00F419C9" w:rsidRPr="008A29CC" w:rsidRDefault="002F77D4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Всего </w:t>
      </w:r>
      <w:r w:rsidR="00F419C9" w:rsidRPr="008A29CC">
        <w:rPr>
          <w:rFonts w:ascii="Times New Roman" w:hAnsi="Times New Roman"/>
          <w:b/>
          <w:sz w:val="24"/>
          <w:szCs w:val="24"/>
          <w:lang w:val="kk-KZ"/>
        </w:rPr>
        <w:t>68 часов, 2 часа в неделю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5528"/>
        <w:gridCol w:w="851"/>
        <w:gridCol w:w="850"/>
        <w:gridCol w:w="1559"/>
      </w:tblGrid>
      <w:tr w:rsidR="00F419C9" w:rsidRPr="008A29CC" w:rsidTr="002F77D4">
        <w:tc>
          <w:tcPr>
            <w:tcW w:w="9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8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851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F419C9" w:rsidRPr="008A29CC" w:rsidTr="002F77D4">
        <w:tc>
          <w:tcPr>
            <w:tcW w:w="9747" w:type="dxa"/>
            <w:gridSpan w:val="5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Технический труд 34 часа</w:t>
            </w:r>
          </w:p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 с природными материалами (12 часов)</w:t>
            </w: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28" w:type="dxa"/>
          </w:tcPr>
          <w:p w:rsidR="00F419C9" w:rsidRPr="008A29CC" w:rsidRDefault="00F419C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Рациональная организация рабо</w:t>
            </w:r>
            <w:r w:rsidR="00CE24EC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чего места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Человек и природа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поделок из природного материала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Поделки из соломы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«Цветы в вазе»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7,8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Экскурсия в школьную мастерскую. Сосна. Петушок из древесных стружек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Поделки из семян растений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Поделки из перьев птиц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  <w:p w:rsidR="00CE24EC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Ожерелье «Цветок» из шерсти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E24EC" w:rsidRPr="008A29CC" w:rsidTr="002F77D4">
        <w:tc>
          <w:tcPr>
            <w:tcW w:w="9747" w:type="dxa"/>
            <w:gridSpan w:val="5"/>
          </w:tcPr>
          <w:p w:rsidR="00CE24EC" w:rsidRPr="008A29CC" w:rsidRDefault="00CE24EC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 с бумагой и картоном (12 часов)</w:t>
            </w: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14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Учимся сгибать картон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528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коробки из картона прямоугольной формы</w:t>
            </w:r>
          </w:p>
        </w:tc>
        <w:tc>
          <w:tcPr>
            <w:tcW w:w="851" w:type="dxa"/>
          </w:tcPr>
          <w:p w:rsidR="00F419C9" w:rsidRPr="008A29CC" w:rsidRDefault="00CE24EC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Коробка в форме цилиндра из картона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Обвертывание картона бумагой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Обвертывание картона тканью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с циркулем. Круг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Подарочная шкатулка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Поделки из фольги. Ожерелье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Змея из фольги.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Верблюд из фольги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CE24EC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Жеребенок из фольги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747" w:type="dxa"/>
            <w:gridSpan w:val="5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 с текстильным материалом( 6 часов)</w:t>
            </w: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Ремонт одежды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Пришивание кнопок, крючков, петель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28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Виды ручных швов. Изготовление мягкой игрушки.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Искусство вышивания. Вышивка панно «Подарок»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747" w:type="dxa"/>
            <w:gridSpan w:val="5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Техническое моделирование (4 часа)</w:t>
            </w: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32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Самолет. Вертолет из деталей конструктора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Самокат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419C9" w:rsidRPr="008A29CC" w:rsidTr="002F77D4">
        <w:tc>
          <w:tcPr>
            <w:tcW w:w="959" w:type="dxa"/>
          </w:tcPr>
          <w:p w:rsidR="00F419C9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528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Ракета</w:t>
            </w:r>
          </w:p>
        </w:tc>
        <w:tc>
          <w:tcPr>
            <w:tcW w:w="851" w:type="dxa"/>
          </w:tcPr>
          <w:p w:rsidR="00F419C9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419C9" w:rsidRPr="008A29CC" w:rsidRDefault="00F419C9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747" w:type="dxa"/>
            <w:gridSpan w:val="5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Художественный труд (32 часа)</w:t>
            </w:r>
          </w:p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Национальная одежда (5часов)</w:t>
            </w: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36</w:t>
            </w:r>
          </w:p>
        </w:tc>
        <w:tc>
          <w:tcPr>
            <w:tcW w:w="5528" w:type="dxa"/>
          </w:tcPr>
          <w:p w:rsidR="00027D07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Национальная одежда казахского народа</w:t>
            </w:r>
          </w:p>
        </w:tc>
        <w:tc>
          <w:tcPr>
            <w:tcW w:w="851" w:type="dxa"/>
          </w:tcPr>
          <w:p w:rsidR="00027D07" w:rsidRPr="008A29CC" w:rsidRDefault="00027D07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Русский национальный костюм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Украинский национальный костюм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027D07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Узбекский национальный костюм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747" w:type="dxa"/>
            <w:gridSpan w:val="5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Национальная посуда (6 часов)</w:t>
            </w: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Предметы быта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42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Посуда из папье-маше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43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44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Чайник из папье-маше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27D07" w:rsidRPr="008A29CC" w:rsidTr="002F77D4">
        <w:tc>
          <w:tcPr>
            <w:tcW w:w="959" w:type="dxa"/>
          </w:tcPr>
          <w:p w:rsidR="00027D07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528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Тайказан</w:t>
            </w:r>
          </w:p>
        </w:tc>
        <w:tc>
          <w:tcPr>
            <w:tcW w:w="851" w:type="dxa"/>
          </w:tcPr>
          <w:p w:rsidR="00027D07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7D07" w:rsidRPr="008A29CC" w:rsidRDefault="00027D07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747" w:type="dxa"/>
            <w:gridSpan w:val="5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Изготовление украшений (4 часа)</w:t>
            </w: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</w:t>
            </w:r>
          </w:p>
        </w:tc>
        <w:tc>
          <w:tcPr>
            <w:tcW w:w="5528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Ожерелье из бисера</w:t>
            </w:r>
          </w:p>
        </w:tc>
        <w:tc>
          <w:tcPr>
            <w:tcW w:w="851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49</w:t>
            </w:r>
          </w:p>
        </w:tc>
        <w:tc>
          <w:tcPr>
            <w:tcW w:w="5528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ювелирных украшений</w:t>
            </w:r>
          </w:p>
        </w:tc>
        <w:tc>
          <w:tcPr>
            <w:tcW w:w="851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747" w:type="dxa"/>
            <w:gridSpan w:val="5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Национальные изделия (6 часов)</w:t>
            </w: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51</w:t>
            </w:r>
          </w:p>
        </w:tc>
        <w:tc>
          <w:tcPr>
            <w:tcW w:w="5528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Сундук</w:t>
            </w:r>
          </w:p>
        </w:tc>
        <w:tc>
          <w:tcPr>
            <w:tcW w:w="851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53</w:t>
            </w:r>
          </w:p>
        </w:tc>
        <w:tc>
          <w:tcPr>
            <w:tcW w:w="5528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Тускииз</w:t>
            </w:r>
          </w:p>
        </w:tc>
        <w:tc>
          <w:tcPr>
            <w:tcW w:w="851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55</w:t>
            </w:r>
          </w:p>
        </w:tc>
        <w:tc>
          <w:tcPr>
            <w:tcW w:w="5528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Плетеный коврик</w:t>
            </w:r>
          </w:p>
        </w:tc>
        <w:tc>
          <w:tcPr>
            <w:tcW w:w="851" w:type="dxa"/>
          </w:tcPr>
          <w:p w:rsidR="00B1632E" w:rsidRPr="008A29CC" w:rsidRDefault="00B1632E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747" w:type="dxa"/>
            <w:gridSpan w:val="5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 стекстильным материалом (3 часа)</w:t>
            </w: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528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Одежда для куклы</w:t>
            </w:r>
          </w:p>
        </w:tc>
        <w:tc>
          <w:tcPr>
            <w:tcW w:w="851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B1632E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528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Аппликация «Утенок»</w:t>
            </w:r>
          </w:p>
        </w:tc>
        <w:tc>
          <w:tcPr>
            <w:tcW w:w="851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1632E" w:rsidRPr="008A29CC" w:rsidTr="002F77D4">
        <w:tc>
          <w:tcPr>
            <w:tcW w:w="959" w:type="dxa"/>
          </w:tcPr>
          <w:p w:rsidR="00B1632E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528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Коллаж «Домашние животные»</w:t>
            </w:r>
          </w:p>
        </w:tc>
        <w:tc>
          <w:tcPr>
            <w:tcW w:w="851" w:type="dxa"/>
          </w:tcPr>
          <w:p w:rsidR="00B1632E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1632E" w:rsidRPr="008A29CC" w:rsidRDefault="00B1632E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747" w:type="dxa"/>
            <w:gridSpan w:val="5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Конструирование из различных материалов (8 часов)</w:t>
            </w: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60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Искусство плетения из чия – песчаного тростника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Работа с проволокой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Измерение, сгибание и скручивание проволоки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64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Танцовщица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  <w:r w:rsidR="00D870DD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66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Спортсмен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747" w:type="dxa"/>
            <w:gridSpan w:val="5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Подведение итогов. Самостоятельная работа (2 часа)</w:t>
            </w: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Казахские музыкальные инструменты. домбра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172A3" w:rsidRPr="008A29CC" w:rsidTr="002F77D4">
        <w:tc>
          <w:tcPr>
            <w:tcW w:w="959" w:type="dxa"/>
          </w:tcPr>
          <w:p w:rsidR="00D172A3" w:rsidRPr="008A29CC" w:rsidRDefault="00D172A3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528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Подарок на день рождения</w:t>
            </w:r>
          </w:p>
        </w:tc>
        <w:tc>
          <w:tcPr>
            <w:tcW w:w="851" w:type="dxa"/>
          </w:tcPr>
          <w:p w:rsidR="00D172A3" w:rsidRPr="008A29CC" w:rsidRDefault="00D172A3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172A3" w:rsidRPr="008A29CC" w:rsidRDefault="00D172A3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77D4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\</w:t>
      </w:r>
    </w:p>
    <w:p w:rsidR="002F77D4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77D4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77D4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77D4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77D4" w:rsidRPr="008A29CC" w:rsidRDefault="002F77D4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lastRenderedPageBreak/>
        <w:t>3 класс</w:t>
      </w:r>
    </w:p>
    <w:p w:rsidR="002F77D4" w:rsidRDefault="005C4B6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 xml:space="preserve">Изобразительное искусство </w:t>
      </w:r>
    </w:p>
    <w:p w:rsidR="005C4B6F" w:rsidRPr="008A29CC" w:rsidRDefault="005C4B6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34 часа, 1 час в неделю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984"/>
        <w:gridCol w:w="709"/>
        <w:gridCol w:w="1134"/>
      </w:tblGrid>
      <w:tr w:rsidR="005C4B6F" w:rsidRPr="008A29CC" w:rsidTr="002F77D4">
        <w:tc>
          <w:tcPr>
            <w:tcW w:w="675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387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Вид художественной деятельности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</w:t>
            </w:r>
          </w:p>
        </w:tc>
      </w:tr>
      <w:tr w:rsidR="005C4B6F" w:rsidRPr="008A29CC" w:rsidTr="002F77D4">
        <w:tc>
          <w:tcPr>
            <w:tcW w:w="9889" w:type="dxa"/>
            <w:gridSpan w:val="5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Блок 1. Виды художественной деятельности</w:t>
            </w:r>
          </w:p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Каким бывает изобразительное искусство?</w:t>
            </w: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5C4B6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</w:tcPr>
          <w:p w:rsidR="005C4B6F" w:rsidRPr="008A29CC" w:rsidRDefault="005C4B6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«Экскурсия в музей»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Виртуальная экскурсия в музей. Виды изобразительного искусства. Восприятие и оценка шедевров казахстанского и мирового искусства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произведений искусства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276EA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«Осенний натюрморт».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Выбор средств художественной выразительности для создания живописного образа. Художественный материал - акварель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276EA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 лугу»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Красота и разнообразие природных форм. Техника исполнения – линейный рисунок. Художественный материал – черная гелевая ручка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Графика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276EA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«Фигура человека».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Элементарные приемы работы с пластичными скульптурными материалами. Художественный материал - глина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Скульптура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276EA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87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«Ковер сырмак».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Элементы и мотивы орнамента. Орнамент в прямоугольнике. Аппликация из фетра или войлака.</w:t>
            </w:r>
          </w:p>
        </w:tc>
        <w:tc>
          <w:tcPr>
            <w:tcW w:w="1984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ДПИ</w:t>
            </w:r>
          </w:p>
        </w:tc>
        <w:tc>
          <w:tcPr>
            <w:tcW w:w="709" w:type="dxa"/>
          </w:tcPr>
          <w:p w:rsidR="005C4B6F" w:rsidRPr="008A29CC" w:rsidRDefault="00276EA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276EA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7" w:type="dxa"/>
          </w:tcPr>
          <w:p w:rsidR="005C4B6F" w:rsidRPr="008A29CC" w:rsidRDefault="00276EA1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«Мой дом».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Элементарные приемы работы в технике бумагопластики для создания выразительного образа. </w:t>
            </w:r>
            <w:r w:rsidR="008F21F1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- бумага</w:t>
            </w:r>
          </w:p>
        </w:tc>
        <w:tc>
          <w:tcPr>
            <w:tcW w:w="1984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 и художеств. конструирование</w:t>
            </w:r>
          </w:p>
        </w:tc>
        <w:tc>
          <w:tcPr>
            <w:tcW w:w="709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F21F1" w:rsidRPr="008A29CC" w:rsidTr="002F77D4">
        <w:tc>
          <w:tcPr>
            <w:tcW w:w="9889" w:type="dxa"/>
            <w:gridSpan w:val="5"/>
          </w:tcPr>
          <w:p w:rsidR="008F21F1" w:rsidRPr="008A29CC" w:rsidRDefault="008F21F1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Блок 2. Основы худлжественной грамоты.</w:t>
            </w:r>
          </w:p>
          <w:p w:rsidR="008F21F1" w:rsidRPr="008A29CC" w:rsidRDefault="008F21F1" w:rsidP="002F77D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Азбука художника</w:t>
            </w: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8F21F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«Натюрморт из геометрических тел».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Изображение предметов на плоскости и в пространстве простым карандашом.</w:t>
            </w:r>
          </w:p>
        </w:tc>
        <w:tc>
          <w:tcPr>
            <w:tcW w:w="1984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Графика</w:t>
            </w:r>
          </w:p>
        </w:tc>
        <w:tc>
          <w:tcPr>
            <w:tcW w:w="709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8F21F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</w:tcPr>
          <w:p w:rsidR="008F21F1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«Человек и животное»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Способы передачи объема. Выразительность объемной композиции. </w:t>
            </w:r>
          </w:p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- пластилин</w:t>
            </w:r>
          </w:p>
        </w:tc>
        <w:tc>
          <w:tcPr>
            <w:tcW w:w="1984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Скульптура</w:t>
            </w:r>
          </w:p>
        </w:tc>
        <w:tc>
          <w:tcPr>
            <w:tcW w:w="709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8F21F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</w:tcPr>
          <w:p w:rsidR="008F21F1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«Дастархан»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Форма. Влияние формы предмета на представление о его характере. Силуэт.</w:t>
            </w:r>
          </w:p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Художественный материал - гуашь</w:t>
            </w:r>
          </w:p>
        </w:tc>
        <w:tc>
          <w:tcPr>
            <w:tcW w:w="1984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8F21F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8F21F1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«Растительный орнамент»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Ритм. Ритм линий, пятен, цвета. </w:t>
            </w:r>
          </w:p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- гуашь</w:t>
            </w:r>
          </w:p>
        </w:tc>
        <w:tc>
          <w:tcPr>
            <w:tcW w:w="1984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ДПИ</w:t>
            </w:r>
          </w:p>
        </w:tc>
        <w:tc>
          <w:tcPr>
            <w:tcW w:w="709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8F21F1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87" w:type="dxa"/>
          </w:tcPr>
          <w:p w:rsidR="005C4B6F" w:rsidRPr="008A29CC" w:rsidRDefault="008F21F1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«Зимний пейзаж»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Элементарные приемы композиции на плоскости и в пространстве. </w:t>
            </w:r>
            <w:r w:rsidR="003E481B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Линейная перспектива. Художественный материал - гуашь</w:t>
            </w:r>
          </w:p>
        </w:tc>
        <w:tc>
          <w:tcPr>
            <w:tcW w:w="1984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3E481B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7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«Новогодняя фантазия»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Представления о возможностях конструирования и моделирования на практике.</w:t>
            </w:r>
          </w:p>
        </w:tc>
        <w:tc>
          <w:tcPr>
            <w:tcW w:w="1984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 и художеств. конструирование</w:t>
            </w:r>
          </w:p>
        </w:tc>
        <w:tc>
          <w:tcPr>
            <w:tcW w:w="709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E481B" w:rsidRPr="008A29CC" w:rsidTr="002F77D4">
        <w:tc>
          <w:tcPr>
            <w:tcW w:w="9889" w:type="dxa"/>
            <w:gridSpan w:val="5"/>
          </w:tcPr>
          <w:p w:rsidR="003E481B" w:rsidRPr="008A29CC" w:rsidRDefault="003E481B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Блок 3. Познание окружающего мира.</w:t>
            </w:r>
          </w:p>
          <w:p w:rsidR="003E481B" w:rsidRPr="008A29CC" w:rsidRDefault="003E481B" w:rsidP="002F77D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Что изображает художник?</w:t>
            </w: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3E481B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«Живописные места Казахстана»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Пейзаж родной природы. Художественный материал - акварель </w:t>
            </w:r>
          </w:p>
        </w:tc>
        <w:tc>
          <w:tcPr>
            <w:tcW w:w="1984" w:type="dxa"/>
          </w:tcPr>
          <w:p w:rsidR="005C4B6F" w:rsidRPr="008A29CC" w:rsidRDefault="003E481B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3E481B" w:rsidP="008A29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3E481B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«Город  мечты»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Архитектурный образ. Художественный материал - пластилин</w:t>
            </w:r>
          </w:p>
        </w:tc>
        <w:tc>
          <w:tcPr>
            <w:tcW w:w="1984" w:type="dxa"/>
          </w:tcPr>
          <w:p w:rsidR="005C4B6F" w:rsidRPr="008A29CC" w:rsidRDefault="003E481B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 и художеств. конструирование</w:t>
            </w:r>
          </w:p>
        </w:tc>
        <w:tc>
          <w:tcPr>
            <w:tcW w:w="709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3E481B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</w:tcPr>
          <w:p w:rsidR="003E481B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«Любимая сказка»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Эмоциональная и художественная выразительность образов персонажей. </w:t>
            </w:r>
          </w:p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- мелки</w:t>
            </w:r>
          </w:p>
        </w:tc>
        <w:tc>
          <w:tcPr>
            <w:tcW w:w="1984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Графика</w:t>
            </w:r>
          </w:p>
        </w:tc>
        <w:tc>
          <w:tcPr>
            <w:tcW w:w="709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3E481B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5C4B6F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«Чудеса подводного мира»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Использование средств скульптуры для создания выразительных образов природы.</w:t>
            </w:r>
          </w:p>
          <w:p w:rsidR="003E481B" w:rsidRPr="008A29CC" w:rsidRDefault="003E481B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Художественный материал </w:t>
            </w:r>
            <w:r w:rsidR="00C42E4F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– пластилин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Скульптура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87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«Декоративный натюрморт»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Красота и художественная выразительность предметов быта. Коллаж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ДПИ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7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«Весна»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Передача динамики и эмоционального состояния в рисунке.</w:t>
            </w:r>
          </w:p>
          <w:p w:rsidR="00C42E4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– жировые мелки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Графика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87" w:type="dxa"/>
          </w:tcPr>
          <w:p w:rsidR="00C42E4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«Танцовщица»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Образ человека в традиционной культуре. Народный костюм. </w:t>
            </w:r>
          </w:p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Художественный материал – акварель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42E4F" w:rsidRPr="008A29CC" w:rsidTr="002F77D4">
        <w:tc>
          <w:tcPr>
            <w:tcW w:w="9889" w:type="dxa"/>
            <w:gridSpan w:val="5"/>
          </w:tcPr>
          <w:p w:rsidR="00C42E4F" w:rsidRPr="008A29CC" w:rsidRDefault="00C42E4F" w:rsidP="002F77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Блок 4. Содержание художественно-творческой деятельности</w:t>
            </w:r>
          </w:p>
          <w:p w:rsidR="00C42E4F" w:rsidRPr="008A29CC" w:rsidRDefault="00C42E4F" w:rsidP="002F77D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Как работает художник?</w:t>
            </w: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«Художники Казахстана»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Анализ произведений выразительного искусства.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произведений искусства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«Сказочные животные»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Плакетка. Выполнение рельефной композиции</w:t>
            </w:r>
          </w:p>
        </w:tc>
        <w:tc>
          <w:tcPr>
            <w:tcW w:w="1984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Скульптура</w:t>
            </w:r>
          </w:p>
        </w:tc>
        <w:tc>
          <w:tcPr>
            <w:tcW w:w="709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C42E4F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</w:tcPr>
          <w:p w:rsidR="005C4B6F" w:rsidRPr="008A29CC" w:rsidRDefault="00C42E4F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«Это - я»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Автопортрет</w:t>
            </w:r>
            <w:r w:rsidR="00E42449" w:rsidRPr="008A29CC">
              <w:rPr>
                <w:rFonts w:ascii="Times New Roman" w:hAnsi="Times New Roman"/>
                <w:sz w:val="24"/>
                <w:szCs w:val="24"/>
                <w:lang w:val="kk-KZ"/>
              </w:rPr>
              <w:t>. Передача настроения и эмоционального состояния цветом.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E42449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«Птица»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Общие и характерные черты в изображении птиц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Графика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E42449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87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«Ювелирные украшения»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Утилитарная и художественная направленность ювелирных украшений.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Архитектура, дизайн  и художеств. Конструирование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E42449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7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«Блюдо с национальным орнаментом»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Элементы и мотивы орнамента. Орнамент в круге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ДПИ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E42449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87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«Летний день»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Колорит в живописи. Контраст.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Живопись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4B6F" w:rsidRPr="008A29CC" w:rsidTr="002F77D4">
        <w:tc>
          <w:tcPr>
            <w:tcW w:w="675" w:type="dxa"/>
          </w:tcPr>
          <w:p w:rsidR="005C4B6F" w:rsidRPr="008A29CC" w:rsidRDefault="00E42449" w:rsidP="002F7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387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Декоративный пейзаж» </w:t>
            </w: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Трансформация природных форм в декоративные. Наблюдения и фантазия</w:t>
            </w:r>
          </w:p>
        </w:tc>
        <w:tc>
          <w:tcPr>
            <w:tcW w:w="1984" w:type="dxa"/>
          </w:tcPr>
          <w:p w:rsidR="005C4B6F" w:rsidRPr="008A29CC" w:rsidRDefault="00E42449" w:rsidP="008A29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ДПИ</w:t>
            </w:r>
          </w:p>
        </w:tc>
        <w:tc>
          <w:tcPr>
            <w:tcW w:w="709" w:type="dxa"/>
          </w:tcPr>
          <w:p w:rsidR="005C4B6F" w:rsidRPr="008A29CC" w:rsidRDefault="00E42449" w:rsidP="008A29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C4B6F" w:rsidRPr="008A29CC" w:rsidRDefault="005C4B6F" w:rsidP="008A29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870DD" w:rsidRDefault="00D870DD" w:rsidP="002F77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77D4" w:rsidRPr="008A29CC" w:rsidRDefault="002F77D4" w:rsidP="002F77D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70DD" w:rsidRPr="008A29CC" w:rsidRDefault="00D870DD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26BCF" w:rsidRPr="008A29CC" w:rsidRDefault="00626BC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lastRenderedPageBreak/>
        <w:t>3 класс</w:t>
      </w:r>
    </w:p>
    <w:p w:rsidR="00626BCF" w:rsidRPr="008A29CC" w:rsidRDefault="00626BC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Учебник: И.В.Калачева, Б.К.</w:t>
      </w:r>
      <w:r w:rsidR="002317F0" w:rsidRPr="008A29CC">
        <w:rPr>
          <w:rFonts w:ascii="Times New Roman" w:hAnsi="Times New Roman"/>
          <w:b/>
          <w:sz w:val="24"/>
          <w:szCs w:val="24"/>
          <w:lang w:val="kk-KZ"/>
        </w:rPr>
        <w:t>Кудышева, С.Р.Керимбаева</w:t>
      </w:r>
    </w:p>
    <w:p w:rsidR="00626BCF" w:rsidRPr="008A29CC" w:rsidRDefault="00626BC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Самопознание –</w:t>
      </w:r>
      <w:r w:rsidRPr="008A29CC">
        <w:rPr>
          <w:rFonts w:ascii="Times New Roman" w:hAnsi="Times New Roman"/>
          <w:sz w:val="24"/>
          <w:szCs w:val="24"/>
          <w:lang w:val="kk-KZ"/>
        </w:rPr>
        <w:t xml:space="preserve"> Бобек - 2014</w:t>
      </w:r>
    </w:p>
    <w:p w:rsidR="00626BCF" w:rsidRPr="008A29CC" w:rsidRDefault="00626BCF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29CC">
        <w:rPr>
          <w:rFonts w:ascii="Times New Roman" w:hAnsi="Times New Roman"/>
          <w:b/>
          <w:sz w:val="24"/>
          <w:szCs w:val="24"/>
          <w:lang w:val="kk-KZ"/>
        </w:rPr>
        <w:t>34 часа, 1 час в неделю</w:t>
      </w:r>
    </w:p>
    <w:p w:rsidR="00626BCF" w:rsidRPr="008A29CC" w:rsidRDefault="00626BCF" w:rsidP="008A2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418"/>
        <w:gridCol w:w="2551"/>
        <w:gridCol w:w="4819"/>
      </w:tblGrid>
      <w:tr w:rsidR="00626BCF" w:rsidRPr="008A29CC" w:rsidTr="002F77D4">
        <w:tc>
          <w:tcPr>
            <w:tcW w:w="1560" w:type="dxa"/>
          </w:tcPr>
          <w:p w:rsidR="00626BCF" w:rsidRPr="008A29CC" w:rsidRDefault="00626BCF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26BCF" w:rsidRPr="008A29CC" w:rsidRDefault="002317F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</w:t>
            </w:r>
            <w:r w:rsidR="00626BCF" w:rsidRPr="008A29CC">
              <w:rPr>
                <w:rFonts w:ascii="Times New Roman" w:hAnsi="Times New Roman"/>
                <w:sz w:val="24"/>
                <w:szCs w:val="24"/>
              </w:rPr>
              <w:t>роков</w:t>
            </w:r>
          </w:p>
          <w:p w:rsidR="002317F0" w:rsidRPr="008A29CC" w:rsidRDefault="002317F0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370" w:type="dxa"/>
            <w:gridSpan w:val="2"/>
          </w:tcPr>
          <w:p w:rsidR="00626BCF" w:rsidRPr="008A29CC" w:rsidRDefault="00626BCF" w:rsidP="008A2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Название темы, содержание</w:t>
            </w:r>
          </w:p>
        </w:tc>
      </w:tr>
      <w:tr w:rsidR="00626BCF" w:rsidRPr="008A29CC" w:rsidTr="002F77D4">
        <w:tc>
          <w:tcPr>
            <w:tcW w:w="1560" w:type="dxa"/>
            <w:vMerge w:val="restart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 xml:space="preserve">  Радость познания</w:t>
            </w: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2551" w:type="dxa"/>
          </w:tcPr>
          <w:p w:rsidR="00626BCF" w:rsidRPr="002F77D4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Изучаем общечеловечес</w:t>
            </w:r>
            <w:bookmarkStart w:id="0" w:name="_GoBack"/>
            <w:bookmarkEnd w:id="0"/>
            <w:r w:rsidRPr="008A29CC">
              <w:rPr>
                <w:rFonts w:ascii="Times New Roman" w:hAnsi="Times New Roman"/>
                <w:sz w:val="24"/>
                <w:szCs w:val="24"/>
              </w:rPr>
              <w:t>кие ценности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Роль самопознания в жизни человека. Общечеловеческие ценности как основа нравственной культуры. Нравственные нормы.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Учение – мой труд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Учение  как главный труд школьника. Путь к знаниям. Умение ставить цели и достигать их. Трудолюбие – основа успеха в учении.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Книга – источник знаний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pacing w:val="-6"/>
                <w:sz w:val="24"/>
                <w:szCs w:val="24"/>
              </w:rPr>
              <w:t>Книга как источник знаний и мудрости человечества. Любимые книги. Школьный учебник. Роль книги в жизни человека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Путь любви и добра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Самопознание как путь любви и добра. Доброе имя человека. Добрые чувства. Отражение человека в поступке.</w:t>
            </w:r>
          </w:p>
        </w:tc>
      </w:tr>
      <w:tr w:rsidR="00626BCF" w:rsidRPr="008A29CC" w:rsidTr="002F77D4">
        <w:tc>
          <w:tcPr>
            <w:tcW w:w="1560" w:type="dxa"/>
            <w:vMerge w:val="restart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 xml:space="preserve"> Учимся общению</w:t>
            </w: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 xml:space="preserve">Правила этикета. Культурный человек. Позитивное общение. 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Начало начал…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Родной дом. Семья человека. Основа взаимоотношений в семье. Ответственность членов семьи. Ценности крепкой семьи.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Понимать себя и других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Ценность взаимопонимания. Согласие. Чуткое и внимательное отношение к людям. Позитивное общение мальчиков и девочек.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Всё начинается</w:t>
            </w:r>
          </w:p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 любви…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Любовь – духовная ценность. Любовь как основа взаимоотношений между людьми. Проявление любви в повседневной жизни.</w:t>
            </w:r>
          </w:p>
        </w:tc>
      </w:tr>
      <w:tr w:rsidR="00626BCF" w:rsidRPr="008A29CC" w:rsidTr="002F77D4">
        <w:tc>
          <w:tcPr>
            <w:tcW w:w="1560" w:type="dxa"/>
            <w:vMerge w:val="restart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Быть человеком</w:t>
            </w: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Жизнерадостность и оптимизм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 xml:space="preserve">Жизнерадостность и оптимизм как важные качества человеческого характера. Жизнерадостный человек. Оптимист и пессимист. 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О доброжелательности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Доброжелательный человек. Доброжелательность как необходимое условие добрых отношений между людьми.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Щедрость и великодушие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 xml:space="preserve">Щедрость как состояние души. Щедрость и скупость. Великодушие – одна из граней  истинной человечности. 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Быть патриотом своей страны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Патриот. Патриотизм. Поступки и дела патриота. Любовь к Родине как условие единства и дружбы народа.</w:t>
            </w:r>
          </w:p>
        </w:tc>
      </w:tr>
      <w:tr w:rsidR="00626BCF" w:rsidRPr="008A29CC" w:rsidTr="002F77D4">
        <w:tc>
          <w:tcPr>
            <w:tcW w:w="1560" w:type="dxa"/>
            <w:vMerge w:val="restart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8A29CC">
              <w:rPr>
                <w:rFonts w:ascii="Times New Roman" w:hAnsi="Times New Roman"/>
                <w:sz w:val="24"/>
                <w:szCs w:val="24"/>
              </w:rPr>
              <w:t xml:space="preserve"> Как прекрасен этот мир!</w:t>
            </w: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Культурное наследие народа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Культурное наследие как отражение мудрости народа, источник духовности. Связь поколений. Прошлое, настоящее и будущее человечества. Культурное наследие – источник самопознания.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В гармонии с природой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 xml:space="preserve">Гармония. Красота. Связь человека и природы. Любовь человека к природе. </w:t>
            </w:r>
            <w:r w:rsidRPr="008A29CC">
              <w:rPr>
                <w:rFonts w:ascii="Times New Roman" w:hAnsi="Times New Roman"/>
                <w:sz w:val="24"/>
                <w:szCs w:val="24"/>
              </w:rPr>
              <w:lastRenderedPageBreak/>
              <w:t>Бережное и заботливое отношение человека к природе.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Секреты  здоровья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pacing w:val="-4"/>
                <w:sz w:val="24"/>
                <w:szCs w:val="24"/>
              </w:rPr>
              <w:t>Ценность здоровья. Правила здорового образа жизни. Позитивное восприятие действительности как условие ЗОЖ. Нравственная основа человека и здоровье. Режим труда и отдыха.</w:t>
            </w:r>
          </w:p>
        </w:tc>
      </w:tr>
      <w:tr w:rsidR="00626BCF" w:rsidRPr="008A29CC" w:rsidTr="002F77D4">
        <w:tc>
          <w:tcPr>
            <w:tcW w:w="1560" w:type="dxa"/>
            <w:vMerge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Радость творчества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Обобщение изученного. Творчество как отражение внутреннего мира человека. Красота мира, человека. Самопознание - путь любви и добра.</w:t>
            </w:r>
          </w:p>
        </w:tc>
      </w:tr>
      <w:tr w:rsidR="00626BCF" w:rsidRPr="008A29CC" w:rsidTr="002F77D4">
        <w:tc>
          <w:tcPr>
            <w:tcW w:w="1560" w:type="dxa"/>
            <w:vAlign w:val="center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551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C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4819" w:type="dxa"/>
          </w:tcPr>
          <w:p w:rsidR="00626BCF" w:rsidRPr="008A29CC" w:rsidRDefault="00626BCF" w:rsidP="008A2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6BCF" w:rsidRPr="008A29CC" w:rsidRDefault="00626BCF" w:rsidP="008A29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87D60" w:rsidRPr="008A29CC" w:rsidRDefault="00C87D60" w:rsidP="008A2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C87D60" w:rsidRPr="008A29CC" w:rsidSect="0096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109C3"/>
    <w:multiLevelType w:val="hybridMultilevel"/>
    <w:tmpl w:val="E0F4B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60579"/>
    <w:multiLevelType w:val="hybridMultilevel"/>
    <w:tmpl w:val="5F025A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4D16E9"/>
    <w:multiLevelType w:val="hybridMultilevel"/>
    <w:tmpl w:val="3D762D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36F5B"/>
    <w:rsid w:val="00022BEF"/>
    <w:rsid w:val="00027D07"/>
    <w:rsid w:val="00061C85"/>
    <w:rsid w:val="00067350"/>
    <w:rsid w:val="00092CFD"/>
    <w:rsid w:val="000C468A"/>
    <w:rsid w:val="000D2F5A"/>
    <w:rsid w:val="000E2985"/>
    <w:rsid w:val="000F4554"/>
    <w:rsid w:val="000F6781"/>
    <w:rsid w:val="001014AF"/>
    <w:rsid w:val="00121B4E"/>
    <w:rsid w:val="0014406C"/>
    <w:rsid w:val="00154CAC"/>
    <w:rsid w:val="00167D20"/>
    <w:rsid w:val="00170A4A"/>
    <w:rsid w:val="001769BC"/>
    <w:rsid w:val="001818BF"/>
    <w:rsid w:val="001D19B0"/>
    <w:rsid w:val="001D4A61"/>
    <w:rsid w:val="001E28E2"/>
    <w:rsid w:val="001F1BD8"/>
    <w:rsid w:val="002002FF"/>
    <w:rsid w:val="002317F0"/>
    <w:rsid w:val="00236896"/>
    <w:rsid w:val="002539D0"/>
    <w:rsid w:val="00256B4E"/>
    <w:rsid w:val="00276EA1"/>
    <w:rsid w:val="00285849"/>
    <w:rsid w:val="002D34CD"/>
    <w:rsid w:val="002F708A"/>
    <w:rsid w:val="002F77D4"/>
    <w:rsid w:val="00330433"/>
    <w:rsid w:val="00364F3C"/>
    <w:rsid w:val="00370D36"/>
    <w:rsid w:val="003C1807"/>
    <w:rsid w:val="003E2B4C"/>
    <w:rsid w:val="003E481B"/>
    <w:rsid w:val="00407B21"/>
    <w:rsid w:val="0044356A"/>
    <w:rsid w:val="00452F4F"/>
    <w:rsid w:val="004532A4"/>
    <w:rsid w:val="0048502F"/>
    <w:rsid w:val="004A0C4E"/>
    <w:rsid w:val="004D24D0"/>
    <w:rsid w:val="004D7D8E"/>
    <w:rsid w:val="0050454D"/>
    <w:rsid w:val="00566E1C"/>
    <w:rsid w:val="0058173D"/>
    <w:rsid w:val="00582C4D"/>
    <w:rsid w:val="00583785"/>
    <w:rsid w:val="00597678"/>
    <w:rsid w:val="005B22BA"/>
    <w:rsid w:val="005B4258"/>
    <w:rsid w:val="005C4B6F"/>
    <w:rsid w:val="005E060F"/>
    <w:rsid w:val="005E1060"/>
    <w:rsid w:val="005E386B"/>
    <w:rsid w:val="00625665"/>
    <w:rsid w:val="00626BCF"/>
    <w:rsid w:val="00637635"/>
    <w:rsid w:val="006520B6"/>
    <w:rsid w:val="006C0AC6"/>
    <w:rsid w:val="006C1BB7"/>
    <w:rsid w:val="006C4B4E"/>
    <w:rsid w:val="00721039"/>
    <w:rsid w:val="00743B18"/>
    <w:rsid w:val="007B0C91"/>
    <w:rsid w:val="007C2344"/>
    <w:rsid w:val="007F7FB2"/>
    <w:rsid w:val="00803C65"/>
    <w:rsid w:val="008070A8"/>
    <w:rsid w:val="00832259"/>
    <w:rsid w:val="008370E2"/>
    <w:rsid w:val="00844092"/>
    <w:rsid w:val="00844E3E"/>
    <w:rsid w:val="0086709F"/>
    <w:rsid w:val="00870241"/>
    <w:rsid w:val="008A29CC"/>
    <w:rsid w:val="008C0F30"/>
    <w:rsid w:val="008F01CE"/>
    <w:rsid w:val="008F21F1"/>
    <w:rsid w:val="00920DFE"/>
    <w:rsid w:val="0092388C"/>
    <w:rsid w:val="0096189F"/>
    <w:rsid w:val="0097116B"/>
    <w:rsid w:val="009770EE"/>
    <w:rsid w:val="00A24AB3"/>
    <w:rsid w:val="00A36F5B"/>
    <w:rsid w:val="00AC63BA"/>
    <w:rsid w:val="00AD76C5"/>
    <w:rsid w:val="00B10D10"/>
    <w:rsid w:val="00B10E17"/>
    <w:rsid w:val="00B1632E"/>
    <w:rsid w:val="00B72451"/>
    <w:rsid w:val="00B76D37"/>
    <w:rsid w:val="00C01D4B"/>
    <w:rsid w:val="00C257C3"/>
    <w:rsid w:val="00C330F4"/>
    <w:rsid w:val="00C351B7"/>
    <w:rsid w:val="00C42E4F"/>
    <w:rsid w:val="00C51681"/>
    <w:rsid w:val="00C51A21"/>
    <w:rsid w:val="00C87D60"/>
    <w:rsid w:val="00C92F60"/>
    <w:rsid w:val="00CA581C"/>
    <w:rsid w:val="00CE24EC"/>
    <w:rsid w:val="00D131F1"/>
    <w:rsid w:val="00D172A3"/>
    <w:rsid w:val="00D279AF"/>
    <w:rsid w:val="00D27DDB"/>
    <w:rsid w:val="00D420DB"/>
    <w:rsid w:val="00D870DD"/>
    <w:rsid w:val="00E0382F"/>
    <w:rsid w:val="00E07084"/>
    <w:rsid w:val="00E129AB"/>
    <w:rsid w:val="00E31A4F"/>
    <w:rsid w:val="00E42449"/>
    <w:rsid w:val="00E43851"/>
    <w:rsid w:val="00E560BE"/>
    <w:rsid w:val="00E641F8"/>
    <w:rsid w:val="00E72E72"/>
    <w:rsid w:val="00E87BA3"/>
    <w:rsid w:val="00EA1481"/>
    <w:rsid w:val="00EB53B8"/>
    <w:rsid w:val="00EB6133"/>
    <w:rsid w:val="00EC34C2"/>
    <w:rsid w:val="00ED7674"/>
    <w:rsid w:val="00EE4490"/>
    <w:rsid w:val="00F00412"/>
    <w:rsid w:val="00F01801"/>
    <w:rsid w:val="00F0601A"/>
    <w:rsid w:val="00F21A80"/>
    <w:rsid w:val="00F419C9"/>
    <w:rsid w:val="00F556E9"/>
    <w:rsid w:val="00F62BC4"/>
    <w:rsid w:val="00F636B5"/>
    <w:rsid w:val="00F838B9"/>
    <w:rsid w:val="00FB669A"/>
    <w:rsid w:val="00FB697C"/>
    <w:rsid w:val="00FF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4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1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92F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99BA-C148-463D-8CBD-D98A5800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27</Pages>
  <Words>5586</Words>
  <Characters>31845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79</cp:revision>
  <cp:lastPrinted>2015-12-29T16:00:00Z</cp:lastPrinted>
  <dcterms:created xsi:type="dcterms:W3CDTF">2014-08-23T17:40:00Z</dcterms:created>
  <dcterms:modified xsi:type="dcterms:W3CDTF">2016-01-13T12:29:00Z</dcterms:modified>
</cp:coreProperties>
</file>